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C1A" w:rsidRPr="007558FB" w:rsidRDefault="00F84AF1" w:rsidP="007558FB">
      <w:pPr>
        <w:spacing w:line="240" w:lineRule="auto"/>
        <w:rPr>
          <w:rFonts w:ascii="Times New Roman" w:hAnsi="Times New Roman" w:cs="Times New Roman"/>
          <w:b/>
          <w:sz w:val="22"/>
          <w:lang w:val="hr-HR"/>
        </w:rPr>
      </w:pPr>
      <w:r w:rsidRPr="007558FB">
        <w:rPr>
          <w:rFonts w:ascii="Times New Roman" w:hAnsi="Times New Roman" w:cs="Times New Roman"/>
          <w:b/>
          <w:sz w:val="22"/>
          <w:lang w:val="hr-HR"/>
        </w:rPr>
        <w:t>MEĐUNARODNO PRIVATNO PRAVO – PISANI DIO ISPITA</w:t>
      </w:r>
    </w:p>
    <w:p w:rsidR="00F84AF1" w:rsidRPr="007558FB" w:rsidRDefault="00F84AF1" w:rsidP="007558FB">
      <w:pPr>
        <w:spacing w:line="240" w:lineRule="auto"/>
        <w:jc w:val="right"/>
        <w:rPr>
          <w:rFonts w:ascii="Times New Roman" w:hAnsi="Times New Roman" w:cs="Times New Roman"/>
          <w:sz w:val="22"/>
          <w:lang w:val="hr-HR"/>
        </w:rPr>
      </w:pPr>
      <w:r w:rsidRPr="007558FB">
        <w:rPr>
          <w:rFonts w:ascii="Times New Roman" w:hAnsi="Times New Roman" w:cs="Times New Roman"/>
          <w:sz w:val="22"/>
          <w:lang w:val="hr-HR"/>
        </w:rPr>
        <w:t>Zagreb, 13. studenoga 2019.</w:t>
      </w:r>
    </w:p>
    <w:p w:rsidR="00F84AF1" w:rsidRPr="007558FB" w:rsidRDefault="00F84AF1" w:rsidP="007558FB">
      <w:pPr>
        <w:spacing w:line="240" w:lineRule="auto"/>
        <w:rPr>
          <w:rFonts w:ascii="Times New Roman" w:hAnsi="Times New Roman" w:cs="Times New Roman"/>
          <w:sz w:val="22"/>
          <w:lang w:val="hr-HR"/>
        </w:rPr>
      </w:pPr>
      <w:r w:rsidRPr="007558FB">
        <w:rPr>
          <w:rFonts w:ascii="Times New Roman" w:hAnsi="Times New Roman" w:cs="Times New Roman"/>
          <w:sz w:val="22"/>
          <w:lang w:val="hr-HR"/>
        </w:rPr>
        <w:t>ODGOVORITE NA SLJEDEĆA PITANJA:</w:t>
      </w:r>
    </w:p>
    <w:p w:rsidR="00F84AF1" w:rsidRPr="007558FB" w:rsidRDefault="00F84AF1" w:rsidP="007558FB">
      <w:pPr>
        <w:spacing w:line="240" w:lineRule="auto"/>
        <w:rPr>
          <w:rFonts w:ascii="Times New Roman" w:hAnsi="Times New Roman" w:cs="Times New Roman"/>
          <w:b/>
          <w:sz w:val="22"/>
          <w:u w:val="single"/>
          <w:lang w:val="hr-HR"/>
        </w:rPr>
      </w:pPr>
      <w:r w:rsidRPr="007558FB">
        <w:rPr>
          <w:rFonts w:ascii="Times New Roman" w:hAnsi="Times New Roman" w:cs="Times New Roman"/>
          <w:b/>
          <w:sz w:val="22"/>
          <w:u w:val="single"/>
          <w:lang w:val="hr-HR"/>
        </w:rPr>
        <w:t>PRIJE PISANJA TESTA PROČITAJTE OVAJ NAPUTAK I PRIMIJENITE GA:</w:t>
      </w:r>
    </w:p>
    <w:p w:rsidR="00F84AF1" w:rsidRPr="007558FB" w:rsidRDefault="00F84AF1" w:rsidP="007558F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2"/>
          <w:lang w:val="hr-HR"/>
        </w:rPr>
      </w:pPr>
      <w:r w:rsidRPr="007558FB">
        <w:rPr>
          <w:rFonts w:ascii="Times New Roman" w:hAnsi="Times New Roman" w:cs="Times New Roman"/>
          <w:b/>
          <w:sz w:val="22"/>
          <w:lang w:val="hr-HR"/>
        </w:rPr>
        <w:t>ZA SVAKI FORMALNI PRAVNI IZVOR KOJI U TESTU PRVI PUTA NAVODITE NAPIŠITE PUNI NAZIV I RELEVANTNU GODINU</w:t>
      </w:r>
    </w:p>
    <w:p w:rsidR="00F84AF1" w:rsidRPr="007558FB" w:rsidRDefault="00F84AF1" w:rsidP="007558F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2"/>
          <w:lang w:val="hr-HR"/>
        </w:rPr>
      </w:pPr>
      <w:r w:rsidRPr="007558FB">
        <w:rPr>
          <w:rFonts w:ascii="Times New Roman" w:hAnsi="Times New Roman" w:cs="Times New Roman"/>
          <w:b/>
          <w:sz w:val="22"/>
          <w:u w:val="single"/>
          <w:lang w:val="hr-HR"/>
        </w:rPr>
        <w:t xml:space="preserve">ODGOVORE </w:t>
      </w:r>
      <w:r w:rsidRPr="007558FB">
        <w:rPr>
          <w:rFonts w:ascii="Times New Roman" w:hAnsi="Times New Roman" w:cs="Times New Roman"/>
          <w:b/>
          <w:sz w:val="22"/>
          <w:lang w:val="hr-HR"/>
        </w:rPr>
        <w:t xml:space="preserve">NA IZABRANA PITANJA (1. DO 5.) </w:t>
      </w:r>
      <w:r w:rsidRPr="007558FB">
        <w:rPr>
          <w:rFonts w:ascii="Times New Roman" w:hAnsi="Times New Roman" w:cs="Times New Roman"/>
          <w:b/>
          <w:sz w:val="22"/>
          <w:u w:val="single"/>
          <w:lang w:val="hr-HR"/>
        </w:rPr>
        <w:t>PIŠITE REDOSLJEDOM POTPITANJA</w:t>
      </w:r>
      <w:r w:rsidRPr="007558FB">
        <w:rPr>
          <w:rFonts w:ascii="Times New Roman" w:hAnsi="Times New Roman" w:cs="Times New Roman"/>
          <w:b/>
          <w:sz w:val="22"/>
          <w:lang w:val="hr-HR"/>
        </w:rPr>
        <w:t xml:space="preserve">! NE IZOSTAVLJAJTE ODGOVORE NA POTPITANJA! </w:t>
      </w:r>
    </w:p>
    <w:p w:rsidR="00F84AF1" w:rsidRPr="007558FB" w:rsidRDefault="00F84AF1" w:rsidP="007558F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2"/>
          <w:lang w:val="hr-HR"/>
        </w:rPr>
      </w:pPr>
      <w:r w:rsidRPr="007558FB">
        <w:rPr>
          <w:rFonts w:ascii="Times New Roman" w:hAnsi="Times New Roman" w:cs="Times New Roman"/>
          <w:b/>
          <w:sz w:val="22"/>
          <w:lang w:val="hr-HR"/>
        </w:rPr>
        <w:t>NAVEDITE OZNAKU PITANJA I POTPITANJA NA KOJE ODGOVARATE!</w:t>
      </w:r>
    </w:p>
    <w:p w:rsidR="00F84AF1" w:rsidRPr="007558FB" w:rsidRDefault="00F84AF1" w:rsidP="007558F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2"/>
          <w:lang w:val="hr-HR"/>
        </w:rPr>
      </w:pPr>
      <w:r w:rsidRPr="007558FB">
        <w:rPr>
          <w:rFonts w:ascii="Times New Roman" w:hAnsi="Times New Roman" w:cs="Times New Roman"/>
          <w:b/>
          <w:sz w:val="22"/>
          <w:lang w:val="hr-HR"/>
        </w:rPr>
        <w:t>NA PITANJA ODGOVARAJTE CJELOVITIM REČENICAM!</w:t>
      </w:r>
    </w:p>
    <w:p w:rsidR="00F84AF1" w:rsidRPr="007558FB" w:rsidRDefault="00F84AF1" w:rsidP="007558F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2"/>
          <w:lang w:val="hr-HR"/>
        </w:rPr>
      </w:pPr>
      <w:r w:rsidRPr="007558FB">
        <w:rPr>
          <w:rFonts w:ascii="Times New Roman" w:hAnsi="Times New Roman" w:cs="Times New Roman"/>
          <w:b/>
          <w:sz w:val="22"/>
          <w:lang w:val="hr-HR"/>
        </w:rPr>
        <w:t>NEČITKO NAPISANE ODGOVORE i one protivne naputku NEĆEMO POZITIVNO OCIJENITI.</w:t>
      </w:r>
    </w:p>
    <w:p w:rsidR="00F84AF1" w:rsidRPr="007558FB" w:rsidRDefault="00F84AF1" w:rsidP="007558FB">
      <w:pPr>
        <w:spacing w:line="240" w:lineRule="auto"/>
        <w:jc w:val="both"/>
        <w:rPr>
          <w:rFonts w:ascii="Times New Roman" w:hAnsi="Times New Roman" w:cs="Times New Roman"/>
          <w:b/>
          <w:sz w:val="22"/>
          <w:lang w:val="hr-HR"/>
        </w:rPr>
      </w:pPr>
    </w:p>
    <w:p w:rsidR="00F84AF1" w:rsidRPr="007558FB" w:rsidRDefault="00F84AF1" w:rsidP="007558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2"/>
          <w:lang w:val="hr-HR"/>
        </w:rPr>
      </w:pPr>
      <w:r w:rsidRPr="007558FB">
        <w:rPr>
          <w:rFonts w:ascii="Times New Roman" w:hAnsi="Times New Roman" w:cs="Times New Roman"/>
          <w:b/>
          <w:sz w:val="22"/>
          <w:lang w:val="hr-HR"/>
        </w:rPr>
        <w:t>POVIJEST MPP-a</w:t>
      </w:r>
    </w:p>
    <w:p w:rsidR="00F84AF1" w:rsidRPr="007558FB" w:rsidRDefault="00F84AF1" w:rsidP="007558F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2"/>
          <w:lang w:val="hr-HR"/>
        </w:rPr>
      </w:pPr>
      <w:r w:rsidRPr="007558FB">
        <w:rPr>
          <w:rFonts w:ascii="Times New Roman" w:hAnsi="Times New Roman" w:cs="Times New Roman"/>
          <w:sz w:val="22"/>
          <w:lang w:val="hr-HR"/>
        </w:rPr>
        <w:t>Tko je, kada (preciznije od pitanja) i gdje u 19.stoljeću afirmirao poveznicu državljanstvo?</w:t>
      </w:r>
    </w:p>
    <w:p w:rsidR="00F84AF1" w:rsidRPr="007558FB" w:rsidRDefault="00F84AF1" w:rsidP="007558F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2"/>
          <w:lang w:val="hr-HR"/>
        </w:rPr>
      </w:pPr>
      <w:r w:rsidRPr="007558FB">
        <w:rPr>
          <w:rFonts w:ascii="Times New Roman" w:hAnsi="Times New Roman" w:cs="Times New Roman"/>
          <w:sz w:val="22"/>
          <w:lang w:val="hr-HR"/>
        </w:rPr>
        <w:t>U kojoj kodifikaciji (barem jednoj) iz toga vremena se ta poveznica pojavljuje?</w:t>
      </w:r>
    </w:p>
    <w:p w:rsidR="00F84AF1" w:rsidRPr="007558FB" w:rsidRDefault="00F84AF1" w:rsidP="007558FB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2"/>
          <w:lang w:val="hr-HR"/>
        </w:rPr>
      </w:pPr>
      <w:r w:rsidRPr="007558FB">
        <w:rPr>
          <w:rFonts w:ascii="Times New Roman" w:hAnsi="Times New Roman" w:cs="Times New Roman"/>
          <w:sz w:val="22"/>
          <w:lang w:val="hr-HR"/>
        </w:rPr>
        <w:t>Kojom vrstom kolizijskih pravila je u pravilu izražena? Navedite primjer.</w:t>
      </w:r>
    </w:p>
    <w:p w:rsidR="00F84AF1" w:rsidRPr="007558FB" w:rsidRDefault="00F84AF1" w:rsidP="007558F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2"/>
          <w:lang w:val="hr-HR"/>
        </w:rPr>
      </w:pPr>
    </w:p>
    <w:p w:rsidR="00F84AF1" w:rsidRPr="007558FB" w:rsidRDefault="00F84AF1" w:rsidP="007558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2"/>
          <w:lang w:val="hr-HR"/>
        </w:rPr>
      </w:pPr>
      <w:r w:rsidRPr="007558FB">
        <w:rPr>
          <w:rFonts w:ascii="Times New Roman" w:hAnsi="Times New Roman" w:cs="Times New Roman"/>
          <w:b/>
          <w:sz w:val="22"/>
          <w:lang w:val="hr-HR"/>
        </w:rPr>
        <w:t>MPP – OPĆI DIO</w:t>
      </w:r>
    </w:p>
    <w:p w:rsidR="00F84AF1" w:rsidRPr="007558FB" w:rsidRDefault="00F84AF1" w:rsidP="007558FB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2"/>
          <w:lang w:val="hr-HR"/>
        </w:rPr>
      </w:pPr>
      <w:r w:rsidRPr="007558FB">
        <w:rPr>
          <w:rFonts w:ascii="Times New Roman" w:hAnsi="Times New Roman" w:cs="Times New Roman"/>
          <w:sz w:val="22"/>
          <w:lang w:val="hr-HR"/>
        </w:rPr>
        <w:t xml:space="preserve">Navedite 4 poveznice osobnog statuta fizičke osobe u hrv. MPP-u </w:t>
      </w:r>
      <w:proofErr w:type="spellStart"/>
      <w:r w:rsidRPr="007558FB">
        <w:rPr>
          <w:rFonts w:ascii="Times New Roman" w:hAnsi="Times New Roman" w:cs="Times New Roman"/>
          <w:sz w:val="22"/>
          <w:lang w:val="hr-HR"/>
        </w:rPr>
        <w:t>redosljedom</w:t>
      </w:r>
      <w:proofErr w:type="spellEnd"/>
      <w:r w:rsidRPr="007558FB">
        <w:rPr>
          <w:rFonts w:ascii="Times New Roman" w:hAnsi="Times New Roman" w:cs="Times New Roman"/>
          <w:sz w:val="22"/>
          <w:lang w:val="hr-HR"/>
        </w:rPr>
        <w:t xml:space="preserve"> najuže veze. Navedite kolizijsko pravilo  i pravni izvor u kojem se nalazi ''</w:t>
      </w:r>
      <w:proofErr w:type="spellStart"/>
      <w:r w:rsidRPr="007558FB">
        <w:rPr>
          <w:rFonts w:ascii="Times New Roman" w:hAnsi="Times New Roman" w:cs="Times New Roman"/>
          <w:sz w:val="22"/>
          <w:lang w:val="hr-HR"/>
        </w:rPr>
        <w:t>četveroplasirana</w:t>
      </w:r>
      <w:proofErr w:type="spellEnd"/>
      <w:r w:rsidRPr="007558FB">
        <w:rPr>
          <w:rFonts w:ascii="Times New Roman" w:hAnsi="Times New Roman" w:cs="Times New Roman"/>
          <w:sz w:val="22"/>
          <w:lang w:val="hr-HR"/>
        </w:rPr>
        <w:t>'' poveznica.</w:t>
      </w:r>
    </w:p>
    <w:p w:rsidR="00F84AF1" w:rsidRPr="007558FB" w:rsidRDefault="00F84AF1" w:rsidP="007558FB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2"/>
          <w:lang w:val="hr-HR"/>
        </w:rPr>
      </w:pPr>
      <w:r w:rsidRPr="007558FB">
        <w:rPr>
          <w:rFonts w:ascii="Times New Roman" w:hAnsi="Times New Roman" w:cs="Times New Roman"/>
          <w:sz w:val="22"/>
          <w:lang w:val="hr-HR"/>
        </w:rPr>
        <w:t>Definirajte pojam koji sadrži najrasprostranjenija poveznica u važećem hrvatskom MPP-u.</w:t>
      </w:r>
    </w:p>
    <w:p w:rsidR="00F84AF1" w:rsidRPr="007558FB" w:rsidRDefault="00F84AF1" w:rsidP="007558FB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2"/>
          <w:lang w:val="hr-HR"/>
        </w:rPr>
      </w:pPr>
      <w:r w:rsidRPr="007558FB">
        <w:rPr>
          <w:rFonts w:ascii="Times New Roman" w:hAnsi="Times New Roman" w:cs="Times New Roman"/>
          <w:sz w:val="22"/>
          <w:lang w:val="hr-HR"/>
        </w:rPr>
        <w:t>Navedite tri kolizijska pravila iz hrvatskog MPP-a sadržana u tri različita formalna izvora koji sadrže poveznicu traženu pod b).</w:t>
      </w:r>
    </w:p>
    <w:p w:rsidR="00F84AF1" w:rsidRPr="007558FB" w:rsidRDefault="00F84AF1" w:rsidP="007558F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2"/>
          <w:lang w:val="hr-HR"/>
        </w:rPr>
      </w:pPr>
    </w:p>
    <w:p w:rsidR="00F84AF1" w:rsidRPr="007558FB" w:rsidRDefault="00F84AF1" w:rsidP="007558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2"/>
          <w:lang w:val="hr-HR"/>
        </w:rPr>
      </w:pPr>
      <w:r w:rsidRPr="007558FB">
        <w:rPr>
          <w:rFonts w:ascii="Times New Roman" w:hAnsi="Times New Roman" w:cs="Times New Roman"/>
          <w:b/>
          <w:sz w:val="22"/>
          <w:lang w:val="hr-HR"/>
        </w:rPr>
        <w:t>POSEBNI DIO MPP-a</w:t>
      </w:r>
    </w:p>
    <w:p w:rsidR="00F84AF1" w:rsidRPr="007558FB" w:rsidRDefault="00F84AF1" w:rsidP="007558FB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2"/>
          <w:lang w:val="hr-HR"/>
        </w:rPr>
      </w:pPr>
      <w:r w:rsidRPr="007558FB">
        <w:rPr>
          <w:rFonts w:ascii="Times New Roman" w:hAnsi="Times New Roman" w:cs="Times New Roman"/>
          <w:sz w:val="22"/>
          <w:lang w:val="hr-HR"/>
        </w:rPr>
        <w:t>Za sve vrste prometnih sredstava iz HRZMPP-a navedite ponaosob mjerodavna prava.</w:t>
      </w:r>
    </w:p>
    <w:p w:rsidR="00F84AF1" w:rsidRPr="007558FB" w:rsidRDefault="00F84AF1" w:rsidP="007558FB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2"/>
          <w:lang w:val="hr-HR"/>
        </w:rPr>
      </w:pPr>
      <w:r w:rsidRPr="007558FB">
        <w:rPr>
          <w:rFonts w:ascii="Times New Roman" w:hAnsi="Times New Roman" w:cs="Times New Roman"/>
          <w:sz w:val="22"/>
          <w:lang w:val="hr-HR"/>
        </w:rPr>
        <w:t>Koje pravo je u hrvatskom MPP-u mjerodavno za razvod braka? (Naputak!)</w:t>
      </w:r>
    </w:p>
    <w:p w:rsidR="00F84AF1" w:rsidRPr="007558FB" w:rsidRDefault="00F84AF1" w:rsidP="007558FB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2"/>
          <w:lang w:val="hr-HR"/>
        </w:rPr>
      </w:pPr>
      <w:r w:rsidRPr="007558FB">
        <w:rPr>
          <w:rFonts w:ascii="Times New Roman" w:hAnsi="Times New Roman" w:cs="Times New Roman"/>
          <w:sz w:val="22"/>
          <w:lang w:val="hr-HR"/>
        </w:rPr>
        <w:t>Koje pravo je u hrvatskom MPP-u mjerodavno za nasljedni statut? Navedite sve relevantne godine o izvoru koji (u punom nazivu) navodite.</w:t>
      </w:r>
    </w:p>
    <w:p w:rsidR="00F84AF1" w:rsidRPr="007558FB" w:rsidRDefault="00F84AF1" w:rsidP="007558F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2"/>
          <w:lang w:val="hr-HR"/>
        </w:rPr>
      </w:pPr>
    </w:p>
    <w:p w:rsidR="00F84AF1" w:rsidRPr="007558FB" w:rsidRDefault="00F84AF1" w:rsidP="007558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2"/>
          <w:lang w:val="hr-HR"/>
        </w:rPr>
      </w:pPr>
      <w:r w:rsidRPr="007558FB">
        <w:rPr>
          <w:rFonts w:ascii="Times New Roman" w:hAnsi="Times New Roman" w:cs="Times New Roman"/>
          <w:b/>
          <w:sz w:val="22"/>
          <w:lang w:val="hr-HR"/>
        </w:rPr>
        <w:t>MEĐUNARODNO GRAĐANSKO PROCESNO PRAVO</w:t>
      </w:r>
    </w:p>
    <w:p w:rsidR="00F84AF1" w:rsidRPr="007558FB" w:rsidRDefault="00F84AF1" w:rsidP="007558F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2"/>
          <w:lang w:val="hr-HR"/>
        </w:rPr>
      </w:pPr>
      <w:r w:rsidRPr="007558FB">
        <w:rPr>
          <w:rFonts w:ascii="Times New Roman" w:hAnsi="Times New Roman" w:cs="Times New Roman"/>
          <w:sz w:val="22"/>
          <w:lang w:val="hr-HR"/>
        </w:rPr>
        <w:t xml:space="preserve">Kako HRZMPP uređuje </w:t>
      </w:r>
      <w:proofErr w:type="spellStart"/>
      <w:r w:rsidRPr="007558FB">
        <w:rPr>
          <w:rFonts w:ascii="Times New Roman" w:hAnsi="Times New Roman" w:cs="Times New Roman"/>
          <w:sz w:val="22"/>
          <w:lang w:val="hr-HR"/>
        </w:rPr>
        <w:t>aktorsku</w:t>
      </w:r>
      <w:proofErr w:type="spellEnd"/>
      <w:r w:rsidRPr="007558FB">
        <w:rPr>
          <w:rFonts w:ascii="Times New Roman" w:hAnsi="Times New Roman" w:cs="Times New Roman"/>
          <w:sz w:val="22"/>
          <w:lang w:val="hr-HR"/>
        </w:rPr>
        <w:t xml:space="preserve"> kauciju? Objasnite Vaš odgovor na primjeru</w:t>
      </w:r>
    </w:p>
    <w:p w:rsidR="00F84AF1" w:rsidRPr="007558FB" w:rsidRDefault="00F84AF1" w:rsidP="007558F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2"/>
          <w:lang w:val="hr-HR"/>
        </w:rPr>
      </w:pPr>
      <w:proofErr w:type="spellStart"/>
      <w:r w:rsidRPr="007558FB">
        <w:rPr>
          <w:rFonts w:ascii="Times New Roman" w:hAnsi="Times New Roman" w:cs="Times New Roman"/>
          <w:sz w:val="22"/>
          <w:lang w:val="hr-HR"/>
        </w:rPr>
        <w:t>aa</w:t>
      </w:r>
      <w:proofErr w:type="spellEnd"/>
      <w:r w:rsidRPr="007558FB">
        <w:rPr>
          <w:rFonts w:ascii="Times New Roman" w:hAnsi="Times New Roman" w:cs="Times New Roman"/>
          <w:sz w:val="22"/>
          <w:lang w:val="hr-HR"/>
        </w:rPr>
        <w:t>)</w:t>
      </w:r>
      <w:r w:rsidR="007558FB" w:rsidRPr="007558FB">
        <w:rPr>
          <w:rFonts w:ascii="Times New Roman" w:hAnsi="Times New Roman" w:cs="Times New Roman"/>
          <w:sz w:val="22"/>
          <w:lang w:val="hr-HR"/>
        </w:rPr>
        <w:t xml:space="preserve"> s prekograničnim (EU) obilježjem </w:t>
      </w:r>
    </w:p>
    <w:p w:rsidR="007558FB" w:rsidRPr="007558FB" w:rsidRDefault="007558FB" w:rsidP="007558FB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2"/>
          <w:lang w:val="hr-HR"/>
        </w:rPr>
      </w:pPr>
      <w:proofErr w:type="spellStart"/>
      <w:r w:rsidRPr="007558FB">
        <w:rPr>
          <w:rFonts w:ascii="Times New Roman" w:hAnsi="Times New Roman" w:cs="Times New Roman"/>
          <w:sz w:val="22"/>
          <w:lang w:val="hr-HR"/>
        </w:rPr>
        <w:t>ab</w:t>
      </w:r>
      <w:proofErr w:type="spellEnd"/>
      <w:r w:rsidRPr="007558FB">
        <w:rPr>
          <w:rFonts w:ascii="Times New Roman" w:hAnsi="Times New Roman" w:cs="Times New Roman"/>
          <w:sz w:val="22"/>
          <w:lang w:val="hr-HR"/>
        </w:rPr>
        <w:t>) s međunarodnim obilježjem kad je riječ o ''trećoj državi''</w:t>
      </w:r>
    </w:p>
    <w:p w:rsidR="007558FB" w:rsidRPr="007558FB" w:rsidRDefault="007558FB" w:rsidP="007558F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2"/>
          <w:lang w:val="hr-HR"/>
        </w:rPr>
      </w:pPr>
      <w:r w:rsidRPr="007558FB">
        <w:rPr>
          <w:rFonts w:ascii="Times New Roman" w:hAnsi="Times New Roman" w:cs="Times New Roman"/>
          <w:sz w:val="22"/>
          <w:lang w:val="hr-HR"/>
        </w:rPr>
        <w:t xml:space="preserve"> Tko i što treba, u kojem postupku, na temelju HRZMPP-a, dokazati stranka koja je ishodila stranu sudsku konstitutivnu odluku. Što su procesne posljedice toga neuspjeha?</w:t>
      </w:r>
    </w:p>
    <w:p w:rsidR="007558FB" w:rsidRPr="007558FB" w:rsidRDefault="007558FB" w:rsidP="007558F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2"/>
          <w:lang w:val="hr-HR"/>
        </w:rPr>
      </w:pPr>
      <w:r w:rsidRPr="007558FB">
        <w:rPr>
          <w:rFonts w:ascii="Times New Roman" w:hAnsi="Times New Roman" w:cs="Times New Roman"/>
          <w:sz w:val="22"/>
          <w:lang w:val="hr-HR"/>
        </w:rPr>
        <w:t xml:space="preserve">Objasnite (procesnim izrazima) načelo </w:t>
      </w:r>
      <w:proofErr w:type="spellStart"/>
      <w:r w:rsidRPr="007558FB">
        <w:rPr>
          <w:rFonts w:ascii="Times New Roman" w:hAnsi="Times New Roman" w:cs="Times New Roman"/>
          <w:sz w:val="22"/>
          <w:lang w:val="hr-HR"/>
        </w:rPr>
        <w:t>separabilnosti</w:t>
      </w:r>
      <w:proofErr w:type="spellEnd"/>
      <w:r w:rsidRPr="007558FB">
        <w:rPr>
          <w:rFonts w:ascii="Times New Roman" w:hAnsi="Times New Roman" w:cs="Times New Roman"/>
          <w:sz w:val="22"/>
          <w:lang w:val="hr-HR"/>
        </w:rPr>
        <w:t xml:space="preserve"> u hrvatskom pravu.</w:t>
      </w:r>
    </w:p>
    <w:p w:rsidR="007558FB" w:rsidRPr="007558FB" w:rsidRDefault="007558FB" w:rsidP="007558FB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2"/>
          <w:lang w:val="hr-HR"/>
        </w:rPr>
      </w:pPr>
      <w:r w:rsidRPr="007558FB">
        <w:rPr>
          <w:rFonts w:ascii="Times New Roman" w:hAnsi="Times New Roman" w:cs="Times New Roman"/>
          <w:b/>
          <w:sz w:val="22"/>
          <w:lang w:val="hr-HR"/>
        </w:rPr>
        <w:t>EUROPSKO MEĐUNARODNO PRIVATNO PRAVO</w:t>
      </w:r>
    </w:p>
    <w:p w:rsidR="007558FB" w:rsidRPr="007558FB" w:rsidRDefault="007558FB" w:rsidP="007558F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2"/>
          <w:lang w:val="hr-HR"/>
        </w:rPr>
      </w:pPr>
      <w:r w:rsidRPr="007558FB">
        <w:rPr>
          <w:rFonts w:ascii="Times New Roman" w:hAnsi="Times New Roman" w:cs="Times New Roman"/>
          <w:sz w:val="22"/>
          <w:lang w:val="hr-HR"/>
        </w:rPr>
        <w:t>Navedite supsidijarne poveznice i potom navedite supsidijarna mjerodavna prava u općim odredbama hrvatskog deliktnog statuta. Sukladno naputku navedite puni naziv relevantnog izvora i sve njegove relevantne nadnevke</w:t>
      </w:r>
    </w:p>
    <w:p w:rsidR="007558FB" w:rsidRPr="007558FB" w:rsidRDefault="007558FB" w:rsidP="007558F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2"/>
          <w:lang w:val="hr-HR"/>
        </w:rPr>
      </w:pPr>
      <w:r w:rsidRPr="007558FB">
        <w:rPr>
          <w:rFonts w:ascii="Times New Roman" w:hAnsi="Times New Roman" w:cs="Times New Roman"/>
          <w:sz w:val="22"/>
          <w:lang w:val="hr-HR"/>
        </w:rPr>
        <w:t>Na primjeru ugovornog statuta u EUMPP-u navedite i objasnite zatvorenu i otvorenu klauzulu izuzeća</w:t>
      </w:r>
    </w:p>
    <w:p w:rsidR="007558FB" w:rsidRPr="007558FB" w:rsidRDefault="007558FB" w:rsidP="007558F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2"/>
          <w:lang w:val="hr-HR"/>
        </w:rPr>
      </w:pPr>
      <w:r w:rsidRPr="007558FB">
        <w:rPr>
          <w:rFonts w:ascii="Times New Roman" w:hAnsi="Times New Roman" w:cs="Times New Roman"/>
          <w:sz w:val="22"/>
          <w:lang w:val="hr-HR"/>
        </w:rPr>
        <w:t xml:space="preserve">Za koju kategoriju vezivanja odredbe EUMPP-a određuju primjenu </w:t>
      </w:r>
      <w:proofErr w:type="spellStart"/>
      <w:r w:rsidRPr="007558FB">
        <w:rPr>
          <w:rFonts w:ascii="Times New Roman" w:hAnsi="Times New Roman" w:cs="Times New Roman"/>
          <w:i/>
          <w:sz w:val="22"/>
          <w:lang w:val="hr-HR"/>
        </w:rPr>
        <w:t>lex</w:t>
      </w:r>
      <w:proofErr w:type="spellEnd"/>
      <w:r w:rsidRPr="007558FB">
        <w:rPr>
          <w:rFonts w:ascii="Times New Roman" w:hAnsi="Times New Roman" w:cs="Times New Roman"/>
          <w:i/>
          <w:sz w:val="22"/>
          <w:lang w:val="hr-HR"/>
        </w:rPr>
        <w:t xml:space="preserve"> </w:t>
      </w:r>
      <w:proofErr w:type="spellStart"/>
      <w:r w:rsidRPr="007558FB">
        <w:rPr>
          <w:rFonts w:ascii="Times New Roman" w:hAnsi="Times New Roman" w:cs="Times New Roman"/>
          <w:i/>
          <w:sz w:val="22"/>
          <w:lang w:val="hr-HR"/>
        </w:rPr>
        <w:t>loci</w:t>
      </w:r>
      <w:proofErr w:type="spellEnd"/>
      <w:r w:rsidRPr="007558FB">
        <w:rPr>
          <w:rFonts w:ascii="Times New Roman" w:hAnsi="Times New Roman" w:cs="Times New Roman"/>
          <w:i/>
          <w:sz w:val="22"/>
          <w:lang w:val="hr-HR"/>
        </w:rPr>
        <w:t xml:space="preserve"> </w:t>
      </w:r>
      <w:proofErr w:type="spellStart"/>
      <w:r w:rsidRPr="007558FB">
        <w:rPr>
          <w:rFonts w:ascii="Times New Roman" w:hAnsi="Times New Roman" w:cs="Times New Roman"/>
          <w:i/>
          <w:sz w:val="22"/>
          <w:lang w:val="hr-HR"/>
        </w:rPr>
        <w:t>protectionis</w:t>
      </w:r>
      <w:proofErr w:type="spellEnd"/>
      <w:r w:rsidRPr="007558FB">
        <w:rPr>
          <w:rFonts w:ascii="Times New Roman" w:hAnsi="Times New Roman" w:cs="Times New Roman"/>
          <w:sz w:val="22"/>
          <w:lang w:val="hr-HR"/>
        </w:rPr>
        <w:t>? Navedite cjelovito sva ta pravila. Je li moguća primjena volje stranaka? Za</w:t>
      </w:r>
      <w:bookmarkStart w:id="0" w:name="_GoBack"/>
      <w:bookmarkEnd w:id="0"/>
      <w:r w:rsidRPr="007558FB">
        <w:rPr>
          <w:rFonts w:ascii="Times New Roman" w:hAnsi="Times New Roman" w:cs="Times New Roman"/>
          <w:sz w:val="22"/>
          <w:lang w:val="hr-HR"/>
        </w:rPr>
        <w:t>što?</w:t>
      </w:r>
    </w:p>
    <w:sectPr w:rsidR="007558FB" w:rsidRPr="00755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35CC"/>
    <w:multiLevelType w:val="hybridMultilevel"/>
    <w:tmpl w:val="904663A8"/>
    <w:lvl w:ilvl="0" w:tplc="CE120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664686"/>
    <w:multiLevelType w:val="hybridMultilevel"/>
    <w:tmpl w:val="ED9E874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E7ECC"/>
    <w:multiLevelType w:val="hybridMultilevel"/>
    <w:tmpl w:val="79645566"/>
    <w:lvl w:ilvl="0" w:tplc="E32E0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3E219F"/>
    <w:multiLevelType w:val="hybridMultilevel"/>
    <w:tmpl w:val="5CF24720"/>
    <w:lvl w:ilvl="0" w:tplc="70E0B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3673A7"/>
    <w:multiLevelType w:val="hybridMultilevel"/>
    <w:tmpl w:val="88906528"/>
    <w:lvl w:ilvl="0" w:tplc="D8165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B76733"/>
    <w:multiLevelType w:val="hybridMultilevel"/>
    <w:tmpl w:val="DE20F3B6"/>
    <w:lvl w:ilvl="0" w:tplc="5AF001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687756"/>
    <w:multiLevelType w:val="hybridMultilevel"/>
    <w:tmpl w:val="D34EFA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74DDD"/>
    <w:multiLevelType w:val="hybridMultilevel"/>
    <w:tmpl w:val="5DF026F0"/>
    <w:lvl w:ilvl="0" w:tplc="EE7E0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F1"/>
    <w:rsid w:val="002920B3"/>
    <w:rsid w:val="002A5C1A"/>
    <w:rsid w:val="007558FB"/>
    <w:rsid w:val="00F8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9AD5F"/>
  <w15:chartTrackingRefBased/>
  <w15:docId w15:val="{809DF51B-E0C9-43C4-95A8-79E3C432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color w:val="000000" w:themeColor="text1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920B3"/>
    <w:pPr>
      <w:keepNext/>
      <w:keepLines/>
      <w:spacing w:before="360" w:after="120" w:line="360" w:lineRule="auto"/>
      <w:jc w:val="both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920B3"/>
    <w:pPr>
      <w:keepNext/>
      <w:keepLines/>
      <w:spacing w:before="160" w:after="120" w:line="360" w:lineRule="auto"/>
      <w:jc w:val="both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2920B3"/>
    <w:pPr>
      <w:keepNext/>
      <w:keepLines/>
      <w:spacing w:before="160" w:after="120" w:line="360" w:lineRule="auto"/>
      <w:jc w:val="both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920B3"/>
    <w:pPr>
      <w:keepNext/>
      <w:keepLines/>
      <w:spacing w:before="160" w:after="120" w:line="360" w:lineRule="auto"/>
      <w:jc w:val="both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2920B3"/>
    <w:pPr>
      <w:keepNext/>
      <w:keepLines/>
      <w:spacing w:before="160" w:after="120" w:line="360" w:lineRule="auto"/>
      <w:jc w:val="both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0B3"/>
    <w:rPr>
      <w:rFonts w:eastAsiaTheme="majorEastAsia" w:cstheme="majorBidi"/>
      <w:b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20B3"/>
    <w:rPr>
      <w:rFonts w:eastAsiaTheme="majorEastAsia" w:cstheme="majorBidi"/>
      <w:b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20B3"/>
    <w:rPr>
      <w:rFonts w:eastAsiaTheme="majorEastAsia" w:cstheme="majorBidi"/>
      <w:b/>
      <w:color w:val="000000" w:themeColor="text1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20B3"/>
    <w:rPr>
      <w:rFonts w:eastAsiaTheme="majorEastAsia" w:cstheme="majorBidi"/>
      <w:i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20B3"/>
    <w:rPr>
      <w:rFonts w:eastAsiaTheme="majorEastAsia" w:cstheme="majorBidi"/>
      <w:b/>
      <w:lang w:val="en-GB"/>
    </w:rPr>
  </w:style>
  <w:style w:type="paragraph" w:styleId="ListParagraph">
    <w:name w:val="List Paragraph"/>
    <w:basedOn w:val="Normal"/>
    <w:uiPriority w:val="34"/>
    <w:qFormat/>
    <w:rsid w:val="00F8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18304-8A6D-4461-BB6A-D2F8FB5B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AV</cp:lastModifiedBy>
  <cp:revision>1</cp:revision>
  <dcterms:created xsi:type="dcterms:W3CDTF">2019-11-13T11:26:00Z</dcterms:created>
  <dcterms:modified xsi:type="dcterms:W3CDTF">2019-11-13T11:44:00Z</dcterms:modified>
</cp:coreProperties>
</file>