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D1D0F" w14:textId="692AE8FA" w:rsidR="00E85E3B" w:rsidRDefault="00E85E3B" w:rsidP="00E85E3B"/>
    <w:p w14:paraId="2A254CD4" w14:textId="2E38A52C" w:rsidR="008A61E0" w:rsidRDefault="008A61E0" w:rsidP="00DB2E0C">
      <w:pPr>
        <w:jc w:val="both"/>
      </w:pPr>
      <w:r>
        <w:t xml:space="preserve">1. </w:t>
      </w:r>
    </w:p>
    <w:p w14:paraId="44EACF4E" w14:textId="026D8693" w:rsidR="00E85E3B" w:rsidRDefault="00E85E3B" w:rsidP="00DB2E0C">
      <w:pPr>
        <w:jc w:val="both"/>
      </w:pPr>
      <w:r>
        <w:t>R</w:t>
      </w:r>
      <w:r>
        <w:t xml:space="preserve">azvidno je da je „nakon međusobnog verbalnog sukoba“ između </w:t>
      </w:r>
      <w:proofErr w:type="spellStart"/>
      <w:r>
        <w:t>ošt</w:t>
      </w:r>
      <w:proofErr w:type="spellEnd"/>
      <w:r>
        <w:t xml:space="preserve">. M. H. i maloljetnika </w:t>
      </w:r>
      <w:proofErr w:type="spellStart"/>
      <w:r>
        <w:t>ošt</w:t>
      </w:r>
      <w:proofErr w:type="spellEnd"/>
      <w:r>
        <w:t xml:space="preserve">. M. H. „fizički napao (maloljetnika) na način da ga je bacio na tlo te udarao zatvorenom šakom po glavi zbog čega je kod </w:t>
      </w:r>
      <w:proofErr w:type="spellStart"/>
      <w:r>
        <w:t>mlt</w:t>
      </w:r>
      <w:proofErr w:type="spellEnd"/>
      <w:r>
        <w:t>. D. T. nastupilo bez njegove krivnje stanje afektivne napetosti i razdraženosti, a potom i straha za fizički integritet koji je bio dominantan do razine prepasti, pa je u takvom stanju, pristajući da usmrti M. H. imenovanom zadao tri ubodne rane nožem …koje su sve povrede bile lake naravi“ što je pravno podvedeno pod kazneno djelo iz čl. 112. st. 1. u vezi s čl. 34. st. 1. KZ/11.</w:t>
      </w:r>
      <w:r w:rsidR="008A61E0">
        <w:t xml:space="preserve"> </w:t>
      </w:r>
      <w:r w:rsidR="00C5209A">
        <w:t>(</w:t>
      </w:r>
      <w:bookmarkStart w:id="0" w:name="_GoBack"/>
      <w:bookmarkEnd w:id="0"/>
      <w:proofErr w:type="spellStart"/>
      <w:r w:rsidR="008A61E0">
        <w:t>Kžm</w:t>
      </w:r>
      <w:proofErr w:type="spellEnd"/>
      <w:r w:rsidR="008A61E0">
        <w:t xml:space="preserve"> 52/14-4 -</w:t>
      </w:r>
      <w:r w:rsidR="008A61E0" w:rsidRPr="008A61E0">
        <w:t>Vrhovni sud Republike Hrvatske)</w:t>
      </w:r>
    </w:p>
    <w:p w14:paraId="4A6C9C11" w14:textId="43AC1802" w:rsidR="001C4F3C" w:rsidRDefault="001C4F3C" w:rsidP="00E85E3B"/>
    <w:p w14:paraId="6BCED12A" w14:textId="0E518DE6" w:rsidR="008A61E0" w:rsidRDefault="008A61E0" w:rsidP="00DB2E0C">
      <w:pPr>
        <w:jc w:val="both"/>
      </w:pPr>
      <w:r>
        <w:t>2.</w:t>
      </w:r>
    </w:p>
    <w:p w14:paraId="3C21EAC8" w14:textId="74012AAB" w:rsidR="001C4F3C" w:rsidRDefault="001C4F3C" w:rsidP="00DB2E0C">
      <w:pPr>
        <w:jc w:val="both"/>
      </w:pPr>
      <w:r>
        <w:t xml:space="preserve">Teško pijani </w:t>
      </w:r>
      <w:proofErr w:type="spellStart"/>
      <w:r>
        <w:t>oštećenik</w:t>
      </w:r>
      <w:proofErr w:type="spellEnd"/>
      <w:r>
        <w:t xml:space="preserve"> u gostionici uhvati rukom optuženika za ovratnik i vuče ga prema vratima, nakon čega mu optuženik zada ubod nožem. (praksa-stavljanje ruke na drugog? Napad?)</w:t>
      </w:r>
    </w:p>
    <w:p w14:paraId="27C1C5E7" w14:textId="69BD7483" w:rsidR="001C4F3C" w:rsidRDefault="001C4F3C" w:rsidP="00E85E3B"/>
    <w:p w14:paraId="242BBC21" w14:textId="05335C5E" w:rsidR="008A61E0" w:rsidRDefault="008A61E0" w:rsidP="00E85E3B">
      <w:r>
        <w:t>3.</w:t>
      </w:r>
    </w:p>
    <w:p w14:paraId="1B82ED96" w14:textId="7E956F01" w:rsidR="001C4F3C" w:rsidRDefault="001C4F3C" w:rsidP="00483A17">
      <w:pPr>
        <w:jc w:val="both"/>
      </w:pPr>
      <w:r>
        <w:t>Pacijent pod utjecajem alkohola vrijeđa dežurnog liječnika, a potom nakon fizičkog obračuna s njim odlazi po nož da bi nakon toga ponovno provocirao  liječnika pa kada ga je liječnik uhvatio za prsa, ubo liječnika nožem i usmrtio ga. (provokacija?)</w:t>
      </w:r>
    </w:p>
    <w:p w14:paraId="45D07525" w14:textId="77777777" w:rsidR="008A61E0" w:rsidRDefault="008A61E0" w:rsidP="00483A17">
      <w:pPr>
        <w:jc w:val="both"/>
      </w:pPr>
    </w:p>
    <w:p w14:paraId="519A6587" w14:textId="1478EFD5" w:rsidR="007E12DD" w:rsidRDefault="008A61E0" w:rsidP="00E85E3B">
      <w:r>
        <w:t>4.</w:t>
      </w:r>
    </w:p>
    <w:p w14:paraId="177D1C4D" w14:textId="51CA3187" w:rsidR="00506D45" w:rsidRDefault="00506D45" w:rsidP="007E3AC7">
      <w:pPr>
        <w:jc w:val="both"/>
      </w:pPr>
      <w:r>
        <w:t xml:space="preserve">Žena koja je prethodno teško </w:t>
      </w:r>
      <w:r w:rsidR="007E3AC7">
        <w:t>uvrijedila</w:t>
      </w:r>
      <w:r>
        <w:t xml:space="preserve"> svog priležnika, a koji je nakon toga pošao prema njoj </w:t>
      </w:r>
      <w:r w:rsidR="007E3AC7">
        <w:t>goloruk</w:t>
      </w:r>
      <w:r>
        <w:t xml:space="preserve"> u namjeri da je </w:t>
      </w:r>
      <w:r w:rsidR="007E3AC7">
        <w:t>p</w:t>
      </w:r>
      <w:r>
        <w:t xml:space="preserve">ljusne, nema pravo da ga bude srpom u </w:t>
      </w:r>
      <w:r w:rsidR="007E3AC7">
        <w:t>trbuh i nanese mu tešku tjelesnu ozljedu opasnu po život.</w:t>
      </w:r>
    </w:p>
    <w:p w14:paraId="413FB729" w14:textId="44628619" w:rsidR="00506D45" w:rsidRDefault="00506D45" w:rsidP="00E85E3B"/>
    <w:p w14:paraId="12BF3DA2" w14:textId="517DB120" w:rsidR="00506D45" w:rsidRDefault="000920C6" w:rsidP="00E85E3B">
      <w:r>
        <w:t>5.</w:t>
      </w:r>
    </w:p>
    <w:p w14:paraId="6A2E598A" w14:textId="3DB20C5F" w:rsidR="000920C6" w:rsidRDefault="007E12DD" w:rsidP="00102E1F">
      <w:pPr>
        <w:jc w:val="both"/>
      </w:pPr>
      <w:r>
        <w:t xml:space="preserve">Optuženik je u namjeri da </w:t>
      </w:r>
      <w:r w:rsidR="002C3D1D">
        <w:t xml:space="preserve">usmrti </w:t>
      </w:r>
      <w:proofErr w:type="spellStart"/>
      <w:r w:rsidR="002C3D1D">
        <w:t>oštećenikovog</w:t>
      </w:r>
      <w:proofErr w:type="spellEnd"/>
      <w:r>
        <w:t xml:space="preserve"> psa </w:t>
      </w:r>
      <w:r w:rsidR="002C3D1D">
        <w:t xml:space="preserve">ispalio jedan hitac iz svoje malokalibarske puške kojim je ranio psa, a je potom ispalio i drugi hitac koji je usmrtio psa. Pas </w:t>
      </w:r>
      <w:r w:rsidR="002C3D1D">
        <w:t>je težio 40 kg i</w:t>
      </w:r>
      <w:r w:rsidR="002C3D1D">
        <w:t xml:space="preserve"> </w:t>
      </w:r>
      <w:r w:rsidR="002C3D1D">
        <w:t xml:space="preserve">uputio </w:t>
      </w:r>
      <w:r w:rsidR="002C3D1D">
        <w:t xml:space="preserve">se </w:t>
      </w:r>
      <w:r w:rsidR="002C3D1D">
        <w:t xml:space="preserve">prema optuženikovom sinu režeći i lajući te </w:t>
      </w:r>
      <w:r w:rsidR="002C3D1D">
        <w:t xml:space="preserve">je </w:t>
      </w:r>
      <w:r w:rsidR="002C3D1D">
        <w:t xml:space="preserve">nastavio trčati za optuženikovim </w:t>
      </w:r>
      <w:r w:rsidR="002C3D1D">
        <w:t xml:space="preserve">sinom, nakon čega je optuženik uzeo pušku i ispalio </w:t>
      </w:r>
      <w:r w:rsidR="00DB2E0C">
        <w:t>prvo jedan, pa potom i drugi hit</w:t>
      </w:r>
      <w:r w:rsidR="002C3D1D">
        <w:t xml:space="preserve">ac. </w:t>
      </w:r>
      <w:r w:rsidR="000920C6">
        <w:t>(</w:t>
      </w:r>
      <w:r w:rsidR="000920C6">
        <w:t>K</w:t>
      </w:r>
      <w:r w:rsidR="000920C6">
        <w:t xml:space="preserve">ž-58/18-4 </w:t>
      </w:r>
      <w:r w:rsidR="000920C6">
        <w:t>Županijski sud u Šibeniku)</w:t>
      </w:r>
    </w:p>
    <w:p w14:paraId="23D9ABF8" w14:textId="4F2A071C" w:rsidR="002C3D1D" w:rsidRDefault="002C3D1D" w:rsidP="00DB2E0C">
      <w:pPr>
        <w:jc w:val="both"/>
      </w:pPr>
    </w:p>
    <w:p w14:paraId="4AED5837" w14:textId="77777777" w:rsidR="002C3D1D" w:rsidRPr="00E85E3B" w:rsidRDefault="002C3D1D"/>
    <w:sectPr w:rsidR="002C3D1D" w:rsidRPr="00E85E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76FB"/>
    <w:multiLevelType w:val="multilevel"/>
    <w:tmpl w:val="041A001F"/>
    <w:lvl w:ilvl="0">
      <w:start w:val="1"/>
      <w:numFmt w:val="decimal"/>
      <w:lvlText w:val="%1."/>
      <w:lvlJc w:val="left"/>
      <w:pPr>
        <w:ind w:left="360" w:hanging="360"/>
      </w:pPr>
    </w:lvl>
    <w:lvl w:ilvl="1">
      <w:start w:val="1"/>
      <w:numFmt w:val="decimal"/>
      <w:lvlText w:val="%1.%2."/>
      <w:lvlJc w:val="left"/>
      <w:pPr>
        <w:ind w:left="1424" w:hanging="432"/>
      </w:pPr>
    </w:lvl>
    <w:lvl w:ilvl="2">
      <w:start w:val="1"/>
      <w:numFmt w:val="decimal"/>
      <w:lvlText w:val="%1.%2.%3."/>
      <w:lvlJc w:val="left"/>
      <w:pPr>
        <w:ind w:left="149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803A0F"/>
    <w:multiLevelType w:val="hybridMultilevel"/>
    <w:tmpl w:val="7E089CF4"/>
    <w:lvl w:ilvl="0" w:tplc="4540F64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 w15:restartNumberingAfterBreak="0">
    <w:nsid w:val="09BA5885"/>
    <w:multiLevelType w:val="hybridMultilevel"/>
    <w:tmpl w:val="70CA79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B96005E"/>
    <w:multiLevelType w:val="hybridMultilevel"/>
    <w:tmpl w:val="2000E9D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E537D0A"/>
    <w:multiLevelType w:val="hybridMultilevel"/>
    <w:tmpl w:val="5AC231E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714738C"/>
    <w:multiLevelType w:val="hybridMultilevel"/>
    <w:tmpl w:val="2394474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92B08B5"/>
    <w:multiLevelType w:val="hybridMultilevel"/>
    <w:tmpl w:val="52E22A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4B96B18"/>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78F18D5"/>
    <w:multiLevelType w:val="multilevel"/>
    <w:tmpl w:val="7E089CF4"/>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9" w15:restartNumberingAfterBreak="0">
    <w:nsid w:val="385B2871"/>
    <w:multiLevelType w:val="multilevel"/>
    <w:tmpl w:val="7E089CF4"/>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0" w15:restartNumberingAfterBreak="0">
    <w:nsid w:val="3A8718C7"/>
    <w:multiLevelType w:val="hybridMultilevel"/>
    <w:tmpl w:val="7968E5E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5C26248"/>
    <w:multiLevelType w:val="hybridMultilevel"/>
    <w:tmpl w:val="8FD66AF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609D218A"/>
    <w:multiLevelType w:val="multilevel"/>
    <w:tmpl w:val="7E089CF4"/>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3" w15:restartNumberingAfterBreak="0">
    <w:nsid w:val="62226E1D"/>
    <w:multiLevelType w:val="hybridMultilevel"/>
    <w:tmpl w:val="561494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86D7C8A"/>
    <w:multiLevelType w:val="hybridMultilevel"/>
    <w:tmpl w:val="0C4E4D2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D911449"/>
    <w:multiLevelType w:val="hybridMultilevel"/>
    <w:tmpl w:val="60562B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E7D771A"/>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15C1407"/>
    <w:multiLevelType w:val="hybridMultilevel"/>
    <w:tmpl w:val="03F6604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15:restartNumberingAfterBreak="0">
    <w:nsid w:val="740F448E"/>
    <w:multiLevelType w:val="hybridMultilevel"/>
    <w:tmpl w:val="87E254E8"/>
    <w:lvl w:ilvl="0" w:tplc="041A0001">
      <w:start w:val="1"/>
      <w:numFmt w:val="bullet"/>
      <w:lvlText w:val=""/>
      <w:lvlJc w:val="left"/>
      <w:pPr>
        <w:ind w:left="2844" w:hanging="360"/>
      </w:pPr>
      <w:rPr>
        <w:rFonts w:ascii="Symbol" w:hAnsi="Symbol" w:hint="default"/>
      </w:rPr>
    </w:lvl>
    <w:lvl w:ilvl="1" w:tplc="041A0003" w:tentative="1">
      <w:start w:val="1"/>
      <w:numFmt w:val="bullet"/>
      <w:lvlText w:val="o"/>
      <w:lvlJc w:val="left"/>
      <w:pPr>
        <w:ind w:left="3564" w:hanging="360"/>
      </w:pPr>
      <w:rPr>
        <w:rFonts w:ascii="Courier New" w:hAnsi="Courier New" w:cs="Courier New" w:hint="default"/>
      </w:rPr>
    </w:lvl>
    <w:lvl w:ilvl="2" w:tplc="041A0005" w:tentative="1">
      <w:start w:val="1"/>
      <w:numFmt w:val="bullet"/>
      <w:lvlText w:val=""/>
      <w:lvlJc w:val="left"/>
      <w:pPr>
        <w:ind w:left="4284" w:hanging="360"/>
      </w:pPr>
      <w:rPr>
        <w:rFonts w:ascii="Wingdings" w:hAnsi="Wingdings" w:hint="default"/>
      </w:rPr>
    </w:lvl>
    <w:lvl w:ilvl="3" w:tplc="041A0001" w:tentative="1">
      <w:start w:val="1"/>
      <w:numFmt w:val="bullet"/>
      <w:lvlText w:val=""/>
      <w:lvlJc w:val="left"/>
      <w:pPr>
        <w:ind w:left="5004" w:hanging="360"/>
      </w:pPr>
      <w:rPr>
        <w:rFonts w:ascii="Symbol" w:hAnsi="Symbol" w:hint="default"/>
      </w:rPr>
    </w:lvl>
    <w:lvl w:ilvl="4" w:tplc="041A0003" w:tentative="1">
      <w:start w:val="1"/>
      <w:numFmt w:val="bullet"/>
      <w:lvlText w:val="o"/>
      <w:lvlJc w:val="left"/>
      <w:pPr>
        <w:ind w:left="5724" w:hanging="360"/>
      </w:pPr>
      <w:rPr>
        <w:rFonts w:ascii="Courier New" w:hAnsi="Courier New" w:cs="Courier New" w:hint="default"/>
      </w:rPr>
    </w:lvl>
    <w:lvl w:ilvl="5" w:tplc="041A0005" w:tentative="1">
      <w:start w:val="1"/>
      <w:numFmt w:val="bullet"/>
      <w:lvlText w:val=""/>
      <w:lvlJc w:val="left"/>
      <w:pPr>
        <w:ind w:left="6444" w:hanging="360"/>
      </w:pPr>
      <w:rPr>
        <w:rFonts w:ascii="Wingdings" w:hAnsi="Wingdings" w:hint="default"/>
      </w:rPr>
    </w:lvl>
    <w:lvl w:ilvl="6" w:tplc="041A0001" w:tentative="1">
      <w:start w:val="1"/>
      <w:numFmt w:val="bullet"/>
      <w:lvlText w:val=""/>
      <w:lvlJc w:val="left"/>
      <w:pPr>
        <w:ind w:left="7164" w:hanging="360"/>
      </w:pPr>
      <w:rPr>
        <w:rFonts w:ascii="Symbol" w:hAnsi="Symbol" w:hint="default"/>
      </w:rPr>
    </w:lvl>
    <w:lvl w:ilvl="7" w:tplc="041A0003" w:tentative="1">
      <w:start w:val="1"/>
      <w:numFmt w:val="bullet"/>
      <w:lvlText w:val="o"/>
      <w:lvlJc w:val="left"/>
      <w:pPr>
        <w:ind w:left="7884" w:hanging="360"/>
      </w:pPr>
      <w:rPr>
        <w:rFonts w:ascii="Courier New" w:hAnsi="Courier New" w:cs="Courier New" w:hint="default"/>
      </w:rPr>
    </w:lvl>
    <w:lvl w:ilvl="8" w:tplc="041A0005" w:tentative="1">
      <w:start w:val="1"/>
      <w:numFmt w:val="bullet"/>
      <w:lvlText w:val=""/>
      <w:lvlJc w:val="left"/>
      <w:pPr>
        <w:ind w:left="8604" w:hanging="360"/>
      </w:pPr>
      <w:rPr>
        <w:rFonts w:ascii="Wingdings" w:hAnsi="Wingdings" w:hint="default"/>
      </w:rPr>
    </w:lvl>
  </w:abstractNum>
  <w:abstractNum w:abstractNumId="19" w15:restartNumberingAfterBreak="0">
    <w:nsid w:val="75325EBE"/>
    <w:multiLevelType w:val="multilevel"/>
    <w:tmpl w:val="E3A01B3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76475226"/>
    <w:multiLevelType w:val="hybridMultilevel"/>
    <w:tmpl w:val="868C4CD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69E60AB"/>
    <w:multiLevelType w:val="hybridMultilevel"/>
    <w:tmpl w:val="B3A0889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787E4681"/>
    <w:multiLevelType w:val="hybridMultilevel"/>
    <w:tmpl w:val="1BEEEA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A62489D"/>
    <w:multiLevelType w:val="hybridMultilevel"/>
    <w:tmpl w:val="B8CE645A"/>
    <w:lvl w:ilvl="0" w:tplc="E2488EF6">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0"/>
  </w:num>
  <w:num w:numId="2">
    <w:abstractNumId w:val="13"/>
  </w:num>
  <w:num w:numId="3">
    <w:abstractNumId w:val="7"/>
  </w:num>
  <w:num w:numId="4">
    <w:abstractNumId w:val="6"/>
  </w:num>
  <w:num w:numId="5">
    <w:abstractNumId w:val="2"/>
  </w:num>
  <w:num w:numId="6">
    <w:abstractNumId w:val="18"/>
  </w:num>
  <w:num w:numId="7">
    <w:abstractNumId w:val="23"/>
  </w:num>
  <w:num w:numId="8">
    <w:abstractNumId w:val="16"/>
  </w:num>
  <w:num w:numId="9">
    <w:abstractNumId w:val="3"/>
  </w:num>
  <w:num w:numId="10">
    <w:abstractNumId w:val="19"/>
  </w:num>
  <w:num w:numId="11">
    <w:abstractNumId w:val="10"/>
  </w:num>
  <w:num w:numId="12">
    <w:abstractNumId w:val="15"/>
  </w:num>
  <w:num w:numId="13">
    <w:abstractNumId w:val="1"/>
  </w:num>
  <w:num w:numId="14">
    <w:abstractNumId w:val="22"/>
  </w:num>
  <w:num w:numId="15">
    <w:abstractNumId w:val="11"/>
  </w:num>
  <w:num w:numId="16">
    <w:abstractNumId w:val="8"/>
  </w:num>
  <w:num w:numId="17">
    <w:abstractNumId w:val="14"/>
  </w:num>
  <w:num w:numId="18">
    <w:abstractNumId w:val="21"/>
  </w:num>
  <w:num w:numId="19">
    <w:abstractNumId w:val="5"/>
  </w:num>
  <w:num w:numId="20">
    <w:abstractNumId w:val="4"/>
  </w:num>
  <w:num w:numId="21">
    <w:abstractNumId w:val="20"/>
  </w:num>
  <w:num w:numId="22">
    <w:abstractNumId w:val="17"/>
  </w:num>
  <w:num w:numId="23">
    <w:abstractNumId w:val="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xsTQyNjExsjQ2sjBS0lEKTi0uzszPAymwrAUA0s0XJiwAAAA="/>
  </w:docVars>
  <w:rsids>
    <w:rsidRoot w:val="00D47D1B"/>
    <w:rsid w:val="000065CD"/>
    <w:rsid w:val="0000789B"/>
    <w:rsid w:val="00012CCE"/>
    <w:rsid w:val="000325F7"/>
    <w:rsid w:val="000466BE"/>
    <w:rsid w:val="0004678F"/>
    <w:rsid w:val="000500C0"/>
    <w:rsid w:val="00054DAD"/>
    <w:rsid w:val="000670D0"/>
    <w:rsid w:val="0009161E"/>
    <w:rsid w:val="000920C6"/>
    <w:rsid w:val="000B4731"/>
    <w:rsid w:val="000B48B7"/>
    <w:rsid w:val="000C2287"/>
    <w:rsid w:val="000D2478"/>
    <w:rsid w:val="000D7227"/>
    <w:rsid w:val="000F18AF"/>
    <w:rsid w:val="001027E0"/>
    <w:rsid w:val="00102E1F"/>
    <w:rsid w:val="00132202"/>
    <w:rsid w:val="00137659"/>
    <w:rsid w:val="00140595"/>
    <w:rsid w:val="001412BF"/>
    <w:rsid w:val="00155F44"/>
    <w:rsid w:val="001601FF"/>
    <w:rsid w:val="0016028F"/>
    <w:rsid w:val="001633E2"/>
    <w:rsid w:val="001777CC"/>
    <w:rsid w:val="001812D6"/>
    <w:rsid w:val="0018165C"/>
    <w:rsid w:val="00184449"/>
    <w:rsid w:val="001A1E53"/>
    <w:rsid w:val="001A57B2"/>
    <w:rsid w:val="001C153F"/>
    <w:rsid w:val="001C2BEF"/>
    <w:rsid w:val="001C2EA2"/>
    <w:rsid w:val="001C4594"/>
    <w:rsid w:val="001C4F3C"/>
    <w:rsid w:val="001C4FF4"/>
    <w:rsid w:val="001C7523"/>
    <w:rsid w:val="001D10DD"/>
    <w:rsid w:val="001E1DC5"/>
    <w:rsid w:val="001F24FC"/>
    <w:rsid w:val="001F789B"/>
    <w:rsid w:val="002224B0"/>
    <w:rsid w:val="0023764F"/>
    <w:rsid w:val="00250A7B"/>
    <w:rsid w:val="002570B8"/>
    <w:rsid w:val="002723EB"/>
    <w:rsid w:val="002A37AF"/>
    <w:rsid w:val="002A724D"/>
    <w:rsid w:val="002C3D1D"/>
    <w:rsid w:val="002D0B08"/>
    <w:rsid w:val="002E0D48"/>
    <w:rsid w:val="002E5932"/>
    <w:rsid w:val="00306AA1"/>
    <w:rsid w:val="00306BE1"/>
    <w:rsid w:val="0032627A"/>
    <w:rsid w:val="003329B7"/>
    <w:rsid w:val="00333EC0"/>
    <w:rsid w:val="00340633"/>
    <w:rsid w:val="003470E4"/>
    <w:rsid w:val="00360A74"/>
    <w:rsid w:val="00372BF9"/>
    <w:rsid w:val="003768BB"/>
    <w:rsid w:val="003A2998"/>
    <w:rsid w:val="003A42EC"/>
    <w:rsid w:val="003A70A6"/>
    <w:rsid w:val="003C7398"/>
    <w:rsid w:val="003D125B"/>
    <w:rsid w:val="003D3FCE"/>
    <w:rsid w:val="003E03BC"/>
    <w:rsid w:val="003F1501"/>
    <w:rsid w:val="0042121D"/>
    <w:rsid w:val="004358D9"/>
    <w:rsid w:val="00442DE9"/>
    <w:rsid w:val="0044481B"/>
    <w:rsid w:val="00483A17"/>
    <w:rsid w:val="00483BE3"/>
    <w:rsid w:val="004A3BE2"/>
    <w:rsid w:val="004B44BF"/>
    <w:rsid w:val="004C2B04"/>
    <w:rsid w:val="004C603F"/>
    <w:rsid w:val="004D315C"/>
    <w:rsid w:val="004E29AC"/>
    <w:rsid w:val="0050570E"/>
    <w:rsid w:val="005062EF"/>
    <w:rsid w:val="00506D45"/>
    <w:rsid w:val="0052441C"/>
    <w:rsid w:val="00550F81"/>
    <w:rsid w:val="00551DFA"/>
    <w:rsid w:val="005539EE"/>
    <w:rsid w:val="00562871"/>
    <w:rsid w:val="00565627"/>
    <w:rsid w:val="005B07F4"/>
    <w:rsid w:val="005D4643"/>
    <w:rsid w:val="005E6A51"/>
    <w:rsid w:val="005F1105"/>
    <w:rsid w:val="005F4373"/>
    <w:rsid w:val="005F5371"/>
    <w:rsid w:val="00600291"/>
    <w:rsid w:val="00603FF5"/>
    <w:rsid w:val="00615334"/>
    <w:rsid w:val="00656B90"/>
    <w:rsid w:val="00662DAD"/>
    <w:rsid w:val="00670399"/>
    <w:rsid w:val="006801A6"/>
    <w:rsid w:val="00687F10"/>
    <w:rsid w:val="00690621"/>
    <w:rsid w:val="00692178"/>
    <w:rsid w:val="006937DB"/>
    <w:rsid w:val="006B6EB7"/>
    <w:rsid w:val="006C39BF"/>
    <w:rsid w:val="006D4368"/>
    <w:rsid w:val="006E0333"/>
    <w:rsid w:val="006F27B3"/>
    <w:rsid w:val="007322BF"/>
    <w:rsid w:val="0073429C"/>
    <w:rsid w:val="0074695E"/>
    <w:rsid w:val="0075478E"/>
    <w:rsid w:val="0079524C"/>
    <w:rsid w:val="007C5040"/>
    <w:rsid w:val="007D5035"/>
    <w:rsid w:val="007D59C6"/>
    <w:rsid w:val="007E12DD"/>
    <w:rsid w:val="007E30D3"/>
    <w:rsid w:val="007E3AC7"/>
    <w:rsid w:val="007F1A74"/>
    <w:rsid w:val="008104B5"/>
    <w:rsid w:val="00810BE9"/>
    <w:rsid w:val="00812885"/>
    <w:rsid w:val="00832A24"/>
    <w:rsid w:val="00842E52"/>
    <w:rsid w:val="00845412"/>
    <w:rsid w:val="0084725C"/>
    <w:rsid w:val="0085045E"/>
    <w:rsid w:val="008619EA"/>
    <w:rsid w:val="0086248C"/>
    <w:rsid w:val="00877A80"/>
    <w:rsid w:val="008846C4"/>
    <w:rsid w:val="0088745D"/>
    <w:rsid w:val="008A61E0"/>
    <w:rsid w:val="008B0050"/>
    <w:rsid w:val="008B5652"/>
    <w:rsid w:val="008B7368"/>
    <w:rsid w:val="008C6275"/>
    <w:rsid w:val="008D012A"/>
    <w:rsid w:val="00902A25"/>
    <w:rsid w:val="009106C5"/>
    <w:rsid w:val="00927396"/>
    <w:rsid w:val="009449BC"/>
    <w:rsid w:val="009478E2"/>
    <w:rsid w:val="00971670"/>
    <w:rsid w:val="009765E0"/>
    <w:rsid w:val="0098784B"/>
    <w:rsid w:val="009B06E5"/>
    <w:rsid w:val="009B42D5"/>
    <w:rsid w:val="009C78A4"/>
    <w:rsid w:val="009D4A08"/>
    <w:rsid w:val="009D54C6"/>
    <w:rsid w:val="009E7C16"/>
    <w:rsid w:val="009F2408"/>
    <w:rsid w:val="00A01CF2"/>
    <w:rsid w:val="00A04E18"/>
    <w:rsid w:val="00A123B5"/>
    <w:rsid w:val="00A1321A"/>
    <w:rsid w:val="00A22785"/>
    <w:rsid w:val="00A355CF"/>
    <w:rsid w:val="00A4240C"/>
    <w:rsid w:val="00A74FC1"/>
    <w:rsid w:val="00A86BD2"/>
    <w:rsid w:val="00A964D2"/>
    <w:rsid w:val="00AD6AEC"/>
    <w:rsid w:val="00B11BE1"/>
    <w:rsid w:val="00B2153B"/>
    <w:rsid w:val="00B22EA3"/>
    <w:rsid w:val="00B45E04"/>
    <w:rsid w:val="00B5685C"/>
    <w:rsid w:val="00B82BE8"/>
    <w:rsid w:val="00BB286B"/>
    <w:rsid w:val="00BB5196"/>
    <w:rsid w:val="00BB5808"/>
    <w:rsid w:val="00BB5A26"/>
    <w:rsid w:val="00BC1F5A"/>
    <w:rsid w:val="00BD4DF3"/>
    <w:rsid w:val="00BD653D"/>
    <w:rsid w:val="00BE24DC"/>
    <w:rsid w:val="00C01C05"/>
    <w:rsid w:val="00C037E4"/>
    <w:rsid w:val="00C24F6D"/>
    <w:rsid w:val="00C42961"/>
    <w:rsid w:val="00C51108"/>
    <w:rsid w:val="00C5209A"/>
    <w:rsid w:val="00C576E9"/>
    <w:rsid w:val="00C66092"/>
    <w:rsid w:val="00C67CF1"/>
    <w:rsid w:val="00C75982"/>
    <w:rsid w:val="00C870E6"/>
    <w:rsid w:val="00CC09AE"/>
    <w:rsid w:val="00CC2887"/>
    <w:rsid w:val="00CD19B0"/>
    <w:rsid w:val="00CF5B81"/>
    <w:rsid w:val="00CF611A"/>
    <w:rsid w:val="00D257C5"/>
    <w:rsid w:val="00D47D1B"/>
    <w:rsid w:val="00D52E57"/>
    <w:rsid w:val="00D56F63"/>
    <w:rsid w:val="00D74396"/>
    <w:rsid w:val="00D97EF4"/>
    <w:rsid w:val="00DB2E0C"/>
    <w:rsid w:val="00DE6B3B"/>
    <w:rsid w:val="00DE7229"/>
    <w:rsid w:val="00DF231C"/>
    <w:rsid w:val="00E23487"/>
    <w:rsid w:val="00E31BBE"/>
    <w:rsid w:val="00E43A69"/>
    <w:rsid w:val="00E4544A"/>
    <w:rsid w:val="00E608C9"/>
    <w:rsid w:val="00E715DA"/>
    <w:rsid w:val="00E8523A"/>
    <w:rsid w:val="00E85E3B"/>
    <w:rsid w:val="00E978F2"/>
    <w:rsid w:val="00EA358D"/>
    <w:rsid w:val="00EB0E09"/>
    <w:rsid w:val="00EC7E24"/>
    <w:rsid w:val="00ED11BC"/>
    <w:rsid w:val="00EE54DE"/>
    <w:rsid w:val="00EF7D66"/>
    <w:rsid w:val="00F07670"/>
    <w:rsid w:val="00F11172"/>
    <w:rsid w:val="00F44F88"/>
    <w:rsid w:val="00F5594E"/>
    <w:rsid w:val="00F61E19"/>
    <w:rsid w:val="00F83DA1"/>
    <w:rsid w:val="00FA3843"/>
    <w:rsid w:val="00FE281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03113"/>
  <w15:chartTrackingRefBased/>
  <w15:docId w15:val="{743C1831-C0C1-455F-BEC6-6B25D5A62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8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FF5"/>
    <w:pPr>
      <w:ind w:left="720"/>
      <w:contextualSpacing/>
    </w:pPr>
  </w:style>
  <w:style w:type="character" w:styleId="Hyperlink">
    <w:name w:val="Hyperlink"/>
    <w:basedOn w:val="DefaultParagraphFont"/>
    <w:uiPriority w:val="99"/>
    <w:semiHidden/>
    <w:unhideWhenUsed/>
    <w:rsid w:val="001C4FF4"/>
    <w:rPr>
      <w:color w:val="0000FF"/>
      <w:u w:val="single"/>
    </w:rPr>
  </w:style>
  <w:style w:type="character" w:styleId="CommentReference">
    <w:name w:val="annotation reference"/>
    <w:basedOn w:val="DefaultParagraphFont"/>
    <w:uiPriority w:val="99"/>
    <w:semiHidden/>
    <w:unhideWhenUsed/>
    <w:rsid w:val="00A4240C"/>
    <w:rPr>
      <w:sz w:val="16"/>
      <w:szCs w:val="16"/>
    </w:rPr>
  </w:style>
  <w:style w:type="paragraph" w:styleId="CommentText">
    <w:name w:val="annotation text"/>
    <w:basedOn w:val="Normal"/>
    <w:link w:val="CommentTextChar"/>
    <w:uiPriority w:val="99"/>
    <w:semiHidden/>
    <w:unhideWhenUsed/>
    <w:rsid w:val="00A4240C"/>
    <w:pPr>
      <w:spacing w:line="240" w:lineRule="auto"/>
    </w:pPr>
    <w:rPr>
      <w:sz w:val="20"/>
      <w:szCs w:val="20"/>
    </w:rPr>
  </w:style>
  <w:style w:type="character" w:customStyle="1" w:styleId="CommentTextChar">
    <w:name w:val="Comment Text Char"/>
    <w:basedOn w:val="DefaultParagraphFont"/>
    <w:link w:val="CommentText"/>
    <w:uiPriority w:val="99"/>
    <w:semiHidden/>
    <w:rsid w:val="00A4240C"/>
    <w:rPr>
      <w:sz w:val="20"/>
      <w:szCs w:val="20"/>
    </w:rPr>
  </w:style>
  <w:style w:type="paragraph" w:styleId="CommentSubject">
    <w:name w:val="annotation subject"/>
    <w:basedOn w:val="CommentText"/>
    <w:next w:val="CommentText"/>
    <w:link w:val="CommentSubjectChar"/>
    <w:uiPriority w:val="99"/>
    <w:semiHidden/>
    <w:unhideWhenUsed/>
    <w:rsid w:val="00A4240C"/>
    <w:rPr>
      <w:b/>
      <w:bCs/>
    </w:rPr>
  </w:style>
  <w:style w:type="character" w:customStyle="1" w:styleId="CommentSubjectChar">
    <w:name w:val="Comment Subject Char"/>
    <w:basedOn w:val="CommentTextChar"/>
    <w:link w:val="CommentSubject"/>
    <w:uiPriority w:val="99"/>
    <w:semiHidden/>
    <w:rsid w:val="00A4240C"/>
    <w:rPr>
      <w:b/>
      <w:bCs/>
      <w:sz w:val="20"/>
      <w:szCs w:val="20"/>
    </w:rPr>
  </w:style>
  <w:style w:type="paragraph" w:styleId="BalloonText">
    <w:name w:val="Balloon Text"/>
    <w:basedOn w:val="Normal"/>
    <w:link w:val="BalloonTextChar"/>
    <w:uiPriority w:val="99"/>
    <w:semiHidden/>
    <w:unhideWhenUsed/>
    <w:rsid w:val="00A42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4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E954161-F2A1-41BC-94C1-B19629EC1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Dragičević Prtenjača</dc:creator>
  <cp:keywords/>
  <dc:description/>
  <cp:lastModifiedBy>HP</cp:lastModifiedBy>
  <cp:revision>17</cp:revision>
  <dcterms:created xsi:type="dcterms:W3CDTF">2020-02-20T07:26:00Z</dcterms:created>
  <dcterms:modified xsi:type="dcterms:W3CDTF">2020-02-20T08:21:00Z</dcterms:modified>
</cp:coreProperties>
</file>