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91313C" w:rsidRPr="0091313C" w:rsidTr="003C7DD2">
        <w:trPr>
          <w:trHeight w:val="570"/>
        </w:trPr>
        <w:tc>
          <w:tcPr>
            <w:tcW w:w="2440" w:type="dxa"/>
            <w:shd w:val="clear" w:color="auto" w:fill="9CC3E5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KOLEGIJ</w:t>
            </w:r>
          </w:p>
        </w:tc>
        <w:tc>
          <w:tcPr>
            <w:tcW w:w="6890" w:type="dxa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NJEMAČKI JEZIK SOCIJALNE STRUKE </w:t>
            </w:r>
          </w:p>
        </w:tc>
      </w:tr>
      <w:tr w:rsidR="0091313C" w:rsidRPr="0091313C" w:rsidTr="003C7DD2">
        <w:trPr>
          <w:trHeight w:val="465"/>
        </w:trPr>
        <w:tc>
          <w:tcPr>
            <w:tcW w:w="2440" w:type="dxa"/>
            <w:shd w:val="clear" w:color="auto" w:fill="F2F2F2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IZBORNI / 3. GODINA</w:t>
            </w:r>
          </w:p>
        </w:tc>
      </w:tr>
      <w:tr w:rsidR="0091313C" w:rsidRPr="0091313C" w:rsidTr="003C7DD2">
        <w:trPr>
          <w:trHeight w:val="300"/>
        </w:trPr>
        <w:tc>
          <w:tcPr>
            <w:tcW w:w="2440" w:type="dxa"/>
            <w:shd w:val="clear" w:color="auto" w:fill="F2F2F2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PREDAVANJA</w:t>
            </w:r>
          </w:p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313C" w:rsidRPr="0091313C" w:rsidTr="003C7DD2">
        <w:trPr>
          <w:trHeight w:val="405"/>
        </w:trPr>
        <w:tc>
          <w:tcPr>
            <w:tcW w:w="2440" w:type="dxa"/>
            <w:shd w:val="clear" w:color="auto" w:fill="F2F2F2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ECTS BODOVI KOLEGIJA</w:t>
            </w:r>
          </w:p>
        </w:tc>
        <w:tc>
          <w:tcPr>
            <w:tcW w:w="6890" w:type="dxa"/>
          </w:tcPr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2 ECTS boda:</w:t>
            </w:r>
          </w:p>
          <w:p w:rsidR="0091313C" w:rsidRPr="0091313C" w:rsidRDefault="0091313C" w:rsidP="0091313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Pohađanje predavanja - 30 sati: cca. 1 ECTS</w:t>
            </w:r>
          </w:p>
          <w:p w:rsidR="0091313C" w:rsidRPr="0091313C" w:rsidRDefault="0091313C" w:rsidP="0091313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Samostalan rad i priprema za ispit – 30 sati: cca. 1 ECTS.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1313C" w:rsidRPr="0091313C" w:rsidTr="003C7DD2">
        <w:trPr>
          <w:trHeight w:val="330"/>
        </w:trPr>
        <w:tc>
          <w:tcPr>
            <w:tcW w:w="2440" w:type="dxa"/>
            <w:shd w:val="clear" w:color="auto" w:fill="F2F2F2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STUDIJSKI PROGRAM NA KOJEM SE KOLEGIJ IZVODI</w:t>
            </w:r>
          </w:p>
        </w:tc>
        <w:tc>
          <w:tcPr>
            <w:tcW w:w="6890" w:type="dxa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Preddiplomski studij socijalnog rada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shd w:val="clear" w:color="auto" w:fill="F2F2F2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6.sv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  <w:tc>
          <w:tcPr>
            <w:tcW w:w="6890" w:type="dxa"/>
            <w:shd w:val="clear" w:color="auto" w:fill="BDD7EE"/>
          </w:tcPr>
          <w:p w:rsidR="0091313C" w:rsidRPr="0091313C" w:rsidRDefault="0091313C" w:rsidP="009131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KONSTRUKTIVNO POVEZIVANJE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1313C" w:rsidRPr="0091313C" w:rsidRDefault="0091313C" w:rsidP="0091313C">
            <w:pPr>
              <w:ind w:left="291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Prepoznati obilježja akademskog stila u stručnom i</w:t>
            </w:r>
          </w:p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znanstvenom tekstu pisanom na njemačkom jeziku.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Odrediti položaj i ulogu socijalnog rada u različitim sustavima i u odnosu na druge profesije (14)</w:t>
            </w:r>
          </w:p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Razviti prijedloge projekata i programa u zajednici s ciljem povećanja kvalitete života različitih društvenih skupina (18)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Razumijevanje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4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korištenje stranog jezika u stručnoj komunikaciji, prezentacijske i komunikacijske vještine, vještina upravljanja informacijama, istraživačke vještine, sposobnost učenja, sposobnost stvaranja novih ideja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4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Nastavne cjeline:</w:t>
            </w:r>
          </w:p>
          <w:p w:rsidR="0091313C" w:rsidRPr="0091313C" w:rsidRDefault="0091313C" w:rsidP="0091313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Analyse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ausgewählter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wissenschaftlicher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Artikel</w:t>
            </w:r>
            <w:proofErr w:type="spellEnd"/>
          </w:p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4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predavanja, vođena diskusija, rad na tekstu, studentska debata, samostalno čitanje literature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4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Pisanje sažetka stručnog ili znanstvenog članka na njemačkom jeziku</w:t>
            </w:r>
          </w:p>
          <w:p w:rsidR="0091313C" w:rsidRPr="0091313C" w:rsidRDefault="0091313C" w:rsidP="0091313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Usmeni ispit 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shd w:val="clear" w:color="auto" w:fill="DEEBF6"/>
          </w:tcPr>
          <w:p w:rsidR="0091313C" w:rsidRPr="0091313C" w:rsidRDefault="0091313C" w:rsidP="0091313C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Analizirati diskurs stručnog i znanstvenog članka na njemačkom jeziku te ga usporediti s neformalnim stilom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Odrediti položaj i ulogu socijalnog rada u različitim sustavima i u odnosu na druge profesije (14)</w:t>
            </w:r>
          </w:p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Razviti prijedloge projekata i programa u zajednici s ciljem povećanja kvalitete života različitih društvenih skupina (18)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Analiza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4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korištenje stranog jezika u stručnoj komunikaciji, prezentacijske i komunikacijske vještine, vještina upravljanja informacijama, istraživačke vještine, sposobnost učenja, sposobnost stvaranja novih ideja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4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Nastavne cjeline:</w:t>
            </w:r>
          </w:p>
          <w:p w:rsidR="0091313C" w:rsidRPr="0091313C" w:rsidRDefault="0091313C" w:rsidP="0091313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Analyse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ausgewählter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Fach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wissenschaftlicher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Artikel</w:t>
            </w:r>
            <w:proofErr w:type="spellEnd"/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4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predavanja, vođena diskusija, rad na tekstu, studentska debata, samostalno čitanje literature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4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Pisanje sažetka stručnog ili znanstvenog članka na njemačkom jeziku</w:t>
            </w:r>
          </w:p>
          <w:p w:rsidR="0091313C" w:rsidRPr="0091313C" w:rsidRDefault="0091313C" w:rsidP="0091313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Usmeni ispit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shd w:val="clear" w:color="auto" w:fill="DEEBF6"/>
          </w:tcPr>
          <w:p w:rsidR="0091313C" w:rsidRPr="0091313C" w:rsidRDefault="0091313C" w:rsidP="0091313C">
            <w:pPr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0E0E3"/>
                <w:lang w:eastAsia="en-US"/>
              </w:rPr>
              <w:t>Pripremiti sažetak stru</w:t>
            </w:r>
            <w:r w:rsidRPr="00913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čnog ili znanstvenog članka na njemačkom jeziku rabeći odgovarajući stručni vokabular i stilska obilježja tekstne vrste.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Odrediti položaj i ulogu socijalnog rada u različitim sustavima i u odnosu na druge profesije (14)</w:t>
            </w:r>
          </w:p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Razviti prijedloge projekata i programa u zajednici s ciljem povećanja kvalitete života različitih društvenih skupina (18)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en-US"/>
              </w:rPr>
              <w:t>Primjena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korištenje stranog jezika u stručnoj komunikaciji, prezentacijske i komunikacijske vještine, vještina upravljanja informacijama, istraživačke vještine, sposobnost učenja, sposobnost stvaranja novih ideja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Nastavne cjeline:</w:t>
            </w:r>
          </w:p>
          <w:p w:rsidR="0091313C" w:rsidRPr="0091313C" w:rsidRDefault="0091313C" w:rsidP="0091313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Analyse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ausgewählter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Fach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wissenschaftlicher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Artikel</w:t>
            </w:r>
            <w:proofErr w:type="spellEnd"/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predavanja, vođena diskusija, izrada pisanog rada, rad na tekstu, samostalno čitanje literature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</w:tcPr>
          <w:p w:rsidR="0091313C" w:rsidRPr="0091313C" w:rsidRDefault="0091313C" w:rsidP="0091313C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1313C" w:rsidRPr="0091313C" w:rsidRDefault="0091313C" w:rsidP="0091313C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Pisanje sažetka stručnog ili znanstvenog rada na njemačkom jeziku 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1313C" w:rsidRPr="0091313C" w:rsidRDefault="0091313C" w:rsidP="0091313C">
            <w:pPr>
              <w:ind w:left="291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Demonstrirati sposobnost izlaganja o stručnoj ili znanstvenoj</w:t>
            </w:r>
          </w:p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temi uz primjenu odgovarajućih jezičnih struktura na</w:t>
            </w:r>
          </w:p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njemačkom jeziku.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Odrediti položaj i ulogu socijalnog rada u različitim sustavima i u odnosu na druge profesije (14)</w:t>
            </w:r>
          </w:p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Razviti prijedloge projekata i programa u zajednici s ciljem povećanja kvalitete života različitih društvenih skupina (18)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Primjena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korištenje stranog jezika u stručnoj komunikaciji, prezentacijske i komunikacijske vještine, vještina upravljanja informacijama, istraživačke vještine, sposobnost učenja, sposobnost stvaranja novih ideja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Nastavne cjeline:</w:t>
            </w:r>
          </w:p>
          <w:p w:rsidR="0091313C" w:rsidRPr="0091313C" w:rsidRDefault="0091313C" w:rsidP="0091313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Mündlicher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Vortrag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Gliederung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sprachliche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Aspekte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predavanja, vođena diskusija, rad na tekstu, samostalno čitanje literature, izrada prezentacije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Usmeno izlaganje na njemačkom jeziku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1313C" w:rsidRPr="0091313C" w:rsidRDefault="0091313C" w:rsidP="0091313C">
            <w:pPr>
              <w:ind w:left="291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Prikazati metode medijacije i uličnog socijalnog rada i</w:t>
            </w:r>
          </w:p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njihove prednosti u odnosu na druge metode socijalnog rada</w:t>
            </w:r>
          </w:p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rabeći odgovarajuću terminologiju i jezične strukture na</w:t>
            </w:r>
          </w:p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njemačkom jeziku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Razumjeti funkcioniranje i značenje sustava socijalne sigurnosti i zaštite (6)</w:t>
            </w:r>
          </w:p>
          <w:p w:rsidR="0091313C" w:rsidRPr="0091313C" w:rsidRDefault="0091313C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Odrediti položaj i ulogu socijalnog rada u različitim sustavima i u odnosu na druge profesije (14)</w:t>
            </w:r>
          </w:p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Primjena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korištenje stranog jezika u stručnoj komunikaciji, vještina jasnog</w:t>
            </w:r>
          </w:p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razgovijetnog usmenog i pismenog izražavanja, prezentacijske i</w:t>
            </w:r>
          </w:p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komunikacijske vještine, vještina upravljanja informacijama,</w:t>
            </w:r>
          </w:p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sposobnost učenja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Nastavne cjeline:</w:t>
            </w:r>
          </w:p>
          <w:p w:rsidR="0091313C" w:rsidRPr="0091313C" w:rsidRDefault="0091313C" w:rsidP="0091313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Methoden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der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Sozialen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Arbeit</w:t>
            </w:r>
            <w:proofErr w:type="spellEnd"/>
          </w:p>
          <w:p w:rsidR="0091313C" w:rsidRPr="0091313C" w:rsidRDefault="0091313C" w:rsidP="0091313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Straßensozialarbeit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Streetwork</w:t>
            </w:r>
            <w:proofErr w:type="spellEnd"/>
          </w:p>
          <w:p w:rsidR="0091313C" w:rsidRPr="0091313C" w:rsidRDefault="0091313C" w:rsidP="0091313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Mediation</w:t>
            </w:r>
            <w:proofErr w:type="spellEnd"/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predavanja, rad na tekstu – sadržajna i jezična analiza, vođena diskusija, samostalno čitanje literature, samostalna rješavanje zadataka</w:t>
            </w:r>
          </w:p>
        </w:tc>
      </w:tr>
      <w:tr w:rsidR="0091313C" w:rsidRPr="0091313C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C" w:rsidRPr="0091313C" w:rsidRDefault="0091313C" w:rsidP="0091313C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313C" w:rsidRPr="0091313C" w:rsidRDefault="0091313C" w:rsidP="0091313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Usmeni ispit.    </w:t>
            </w:r>
          </w:p>
        </w:tc>
      </w:tr>
    </w:tbl>
    <w:p w:rsidR="00F555C7" w:rsidRPr="0091313C" w:rsidRDefault="00F555C7" w:rsidP="0091313C">
      <w:bookmarkStart w:id="0" w:name="_GoBack"/>
      <w:bookmarkEnd w:id="0"/>
    </w:p>
    <w:sectPr w:rsidR="00F555C7" w:rsidRPr="0091313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F03"/>
    <w:multiLevelType w:val="multilevel"/>
    <w:tmpl w:val="FB1AA8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34B3"/>
    <w:multiLevelType w:val="multilevel"/>
    <w:tmpl w:val="C652E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3D73"/>
    <w:multiLevelType w:val="multilevel"/>
    <w:tmpl w:val="6154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4A5"/>
    <w:multiLevelType w:val="multilevel"/>
    <w:tmpl w:val="6F2A0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4021"/>
    <w:multiLevelType w:val="multilevel"/>
    <w:tmpl w:val="D048F7F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E77"/>
    <w:multiLevelType w:val="multilevel"/>
    <w:tmpl w:val="E4B0F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261C9"/>
    <w:multiLevelType w:val="multilevel"/>
    <w:tmpl w:val="41F4C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F04BB"/>
    <w:multiLevelType w:val="multilevel"/>
    <w:tmpl w:val="60AAB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0701D"/>
    <w:multiLevelType w:val="multilevel"/>
    <w:tmpl w:val="992A7AA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1020C"/>
    <w:multiLevelType w:val="multilevel"/>
    <w:tmpl w:val="5292F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4D8D"/>
    <w:multiLevelType w:val="multilevel"/>
    <w:tmpl w:val="D0A83F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C037D"/>
    <w:multiLevelType w:val="multilevel"/>
    <w:tmpl w:val="F522C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70C2F"/>
    <w:multiLevelType w:val="multilevel"/>
    <w:tmpl w:val="3C388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56F5A"/>
    <w:multiLevelType w:val="multilevel"/>
    <w:tmpl w:val="647662B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26EA5"/>
    <w:multiLevelType w:val="multilevel"/>
    <w:tmpl w:val="176A7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526EB"/>
    <w:multiLevelType w:val="multilevel"/>
    <w:tmpl w:val="594633C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916A4A"/>
    <w:multiLevelType w:val="multilevel"/>
    <w:tmpl w:val="EA544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F7FF9"/>
    <w:multiLevelType w:val="multilevel"/>
    <w:tmpl w:val="92788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326B4"/>
    <w:multiLevelType w:val="multilevel"/>
    <w:tmpl w:val="EBACA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A0492"/>
    <w:multiLevelType w:val="multilevel"/>
    <w:tmpl w:val="FA984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0508"/>
    <w:multiLevelType w:val="multilevel"/>
    <w:tmpl w:val="795899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654B81"/>
    <w:multiLevelType w:val="multilevel"/>
    <w:tmpl w:val="8E1A1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03E0D"/>
    <w:multiLevelType w:val="multilevel"/>
    <w:tmpl w:val="5D84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D0902"/>
    <w:multiLevelType w:val="multilevel"/>
    <w:tmpl w:val="967C84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346CD"/>
    <w:multiLevelType w:val="multilevel"/>
    <w:tmpl w:val="B3787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94BF0"/>
    <w:multiLevelType w:val="multilevel"/>
    <w:tmpl w:val="17D48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0323F"/>
    <w:multiLevelType w:val="multilevel"/>
    <w:tmpl w:val="B420D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354AB"/>
    <w:multiLevelType w:val="multilevel"/>
    <w:tmpl w:val="DB4A5E7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4C97D66"/>
    <w:multiLevelType w:val="multilevel"/>
    <w:tmpl w:val="235E4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4C165B"/>
    <w:multiLevelType w:val="multilevel"/>
    <w:tmpl w:val="A830E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1C4C"/>
    <w:multiLevelType w:val="multilevel"/>
    <w:tmpl w:val="86C4B0B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33054"/>
    <w:multiLevelType w:val="multilevel"/>
    <w:tmpl w:val="8E862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9F6DDD"/>
    <w:multiLevelType w:val="multilevel"/>
    <w:tmpl w:val="03145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C1760"/>
    <w:multiLevelType w:val="multilevel"/>
    <w:tmpl w:val="DE0E67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55687"/>
    <w:multiLevelType w:val="multilevel"/>
    <w:tmpl w:val="71AC5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79DD"/>
    <w:multiLevelType w:val="multilevel"/>
    <w:tmpl w:val="B3288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8A2128"/>
    <w:multiLevelType w:val="multilevel"/>
    <w:tmpl w:val="74484B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A5608"/>
    <w:multiLevelType w:val="multilevel"/>
    <w:tmpl w:val="7C400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979A5"/>
    <w:multiLevelType w:val="multilevel"/>
    <w:tmpl w:val="173CC9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7261D9"/>
    <w:multiLevelType w:val="multilevel"/>
    <w:tmpl w:val="120C99A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134E3"/>
    <w:multiLevelType w:val="multilevel"/>
    <w:tmpl w:val="351A8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904046"/>
    <w:multiLevelType w:val="multilevel"/>
    <w:tmpl w:val="1188D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10BC1"/>
    <w:multiLevelType w:val="multilevel"/>
    <w:tmpl w:val="2FCAA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67CC4"/>
    <w:multiLevelType w:val="multilevel"/>
    <w:tmpl w:val="A2063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41"/>
  </w:num>
  <w:num w:numId="4">
    <w:abstractNumId w:val="29"/>
  </w:num>
  <w:num w:numId="5">
    <w:abstractNumId w:val="22"/>
  </w:num>
  <w:num w:numId="6">
    <w:abstractNumId w:val="33"/>
  </w:num>
  <w:num w:numId="7">
    <w:abstractNumId w:val="37"/>
  </w:num>
  <w:num w:numId="8">
    <w:abstractNumId w:val="14"/>
  </w:num>
  <w:num w:numId="9">
    <w:abstractNumId w:val="12"/>
  </w:num>
  <w:num w:numId="10">
    <w:abstractNumId w:val="36"/>
  </w:num>
  <w:num w:numId="11">
    <w:abstractNumId w:val="28"/>
  </w:num>
  <w:num w:numId="12">
    <w:abstractNumId w:val="27"/>
  </w:num>
  <w:num w:numId="13">
    <w:abstractNumId w:val="19"/>
  </w:num>
  <w:num w:numId="14">
    <w:abstractNumId w:val="24"/>
  </w:num>
  <w:num w:numId="15">
    <w:abstractNumId w:val="11"/>
  </w:num>
  <w:num w:numId="16">
    <w:abstractNumId w:val="0"/>
  </w:num>
  <w:num w:numId="17">
    <w:abstractNumId w:val="18"/>
  </w:num>
  <w:num w:numId="18">
    <w:abstractNumId w:val="4"/>
  </w:num>
  <w:num w:numId="19">
    <w:abstractNumId w:val="6"/>
  </w:num>
  <w:num w:numId="20">
    <w:abstractNumId w:val="10"/>
  </w:num>
  <w:num w:numId="21">
    <w:abstractNumId w:val="5"/>
  </w:num>
  <w:num w:numId="22">
    <w:abstractNumId w:val="38"/>
  </w:num>
  <w:num w:numId="23">
    <w:abstractNumId w:val="2"/>
  </w:num>
  <w:num w:numId="24">
    <w:abstractNumId w:val="21"/>
  </w:num>
  <w:num w:numId="25">
    <w:abstractNumId w:val="34"/>
  </w:num>
  <w:num w:numId="26">
    <w:abstractNumId w:val="16"/>
  </w:num>
  <w:num w:numId="27">
    <w:abstractNumId w:val="25"/>
  </w:num>
  <w:num w:numId="28">
    <w:abstractNumId w:val="39"/>
  </w:num>
  <w:num w:numId="29">
    <w:abstractNumId w:val="9"/>
  </w:num>
  <w:num w:numId="30">
    <w:abstractNumId w:val="7"/>
  </w:num>
  <w:num w:numId="31">
    <w:abstractNumId w:val="40"/>
  </w:num>
  <w:num w:numId="32">
    <w:abstractNumId w:val="30"/>
  </w:num>
  <w:num w:numId="33">
    <w:abstractNumId w:val="35"/>
  </w:num>
  <w:num w:numId="34">
    <w:abstractNumId w:val="15"/>
  </w:num>
  <w:num w:numId="35">
    <w:abstractNumId w:val="3"/>
  </w:num>
  <w:num w:numId="36">
    <w:abstractNumId w:val="26"/>
  </w:num>
  <w:num w:numId="37">
    <w:abstractNumId w:val="31"/>
  </w:num>
  <w:num w:numId="38">
    <w:abstractNumId w:val="23"/>
  </w:num>
  <w:num w:numId="39">
    <w:abstractNumId w:val="42"/>
  </w:num>
  <w:num w:numId="40">
    <w:abstractNumId w:val="13"/>
  </w:num>
  <w:num w:numId="41">
    <w:abstractNumId w:val="32"/>
  </w:num>
  <w:num w:numId="42">
    <w:abstractNumId w:val="8"/>
  </w:num>
  <w:num w:numId="43">
    <w:abstractNumId w:val="4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C7"/>
    <w:rsid w:val="0091313C"/>
    <w:rsid w:val="00F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6775-F12C-4D96-AA42-9259DB68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1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7618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W+L1/WnwS7gf1LWox1ucm5jxw==">AMUW2mXXf3JYC5ZdHcW1oqXjxuTWbMKQs4OCI8nxLT/RZcv7tuo4ds+yGA4sFXh08R7RST+vugKh+hi6+n9EYfCNqIkewtd+LKRh832tA2yeVdmWtpgyRT0=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Company>Pravni fakultet u Zagrebu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 Buljevac</cp:lastModifiedBy>
  <cp:revision>2</cp:revision>
  <dcterms:created xsi:type="dcterms:W3CDTF">2021-07-15T10:42:00Z</dcterms:created>
  <dcterms:modified xsi:type="dcterms:W3CDTF">2023-07-13T08:49:00Z</dcterms:modified>
</cp:coreProperties>
</file>