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5"/>
        <w:gridCol w:w="6745"/>
        <w:tblGridChange w:id="0">
          <w:tblGrid>
            <w:gridCol w:w="2585"/>
            <w:gridCol w:w="674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OSNOVE UPRAVNOG PRAVA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OBAVEZNI / 3.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PREDAVANJA I VJEŽBE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ECTS bodova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Predavanja – 30 sati – 1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Vježbe – 30 sati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Priprema za predavanja i vježbe (čitanje literature i rad na zadacima) – 30 sati 1 ECTS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Priprema za praktični ispit (samostalno vježbanje i izrada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praktičnog zadatka) 15 sati 0,5 ECTS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Priprema za ispit 75 sati 2,5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6.sv.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6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Razlikovati osnovne institute upravnog prava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razgovijetnoga usmenog i pisanog izražavanja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Predmet upravnog prava, upravnopravni odnos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Izvori upravnog prava, podzakonski općenormativni akti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Pojam uprave, uređenje državne uprave u RH, ustanove, javna služba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Načelo zakonitosti uprave, slučajevi nezakonitosti, modifikacija načela zakonitosti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Upravni akt 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Upravni postupak 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Upravni spor 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tabs>
                <w:tab w:val="left" w:pos="100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Pisani ispit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tijek upravnog postupka i korištenje pravnih lijekova u upravnom postupku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razgovijetnoga usmenog i pisanog izražavanja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Upravni postupak 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Upravni postupak II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Upravni postupak III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Upravni postupak IV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literature, izrada i demonstracija praktičnog zadatka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Kolokvij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Pisani/praktični ispit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Usmeni ispit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2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Predvidjeti ishod upravnog postupka i/ili korištenih pravnih lijekova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razgovijetnoga usmenog i pisanog izražavanja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Nastavna cjelina: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Upravni postupak 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Upravni postupak II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Upravni postupak III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Upravni postupak IV</w:t>
            </w:r>
          </w:p>
        </w:tc>
      </w:tr>
      <w:tr>
        <w:trPr>
          <w:cantSplit w:val="0"/>
          <w:trHeight w:val="403.005981445312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i demonstracija praktičnog zadatka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Kolokvij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Pisani/praktični ispit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7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institute upravnog spora u teoriji i praksi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razgovijetnoga usmenog i pisanog izražavanja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Upravni spor  I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Upravni spor II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Predavanja, vođena diskusija, izrada i demonstracija praktičnog zadatka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 Pisani/praktični ispit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 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karakteristike i zakonitost te pravilnost upravnog akta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8"/>
              </w:numPr>
              <w:ind w:left="10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razgovijetnoga usmenog i pisanog izražavanja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Predmet upravnog prava, upravnopravni odnos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Načelo zakonitosti uprave, slučajevi nezakonitosti, modifikacija načela zakonitosti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Upravni akt I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Upravni akt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i demonstracija praktičnog zadatka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Pisani/praktični ispit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Riješiti praktične probleme u primjeni prava iz socijalne skrbi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9"/>
              </w:numPr>
              <w:ind w:left="10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Stvaranje/sinteza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razgovijetnoga usmenog i pisanog izražavanja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Informacije o predmetu - uvodno predavanje (predmet upravnog prava, upravnopravni odnos)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Izvori upravnog prava, podzakonski općenormativni akti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Pojam uprave, uređenje državne uprave u RH, ustanove, javna služba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Načelo zakonitosti uprave, slučajevi nezakonitosti, modifikacija načela zakonitosti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Upravni akt I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Upravni akt II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Kontrola nad upravom, Odgovornost države za štetu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Upravni postupak 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Upravni postupak II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Upravni postupak III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Upravni postupak IV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Upravni spor  I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Upravni spor II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i demonstracija praktičnog zadatka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Kolokvij 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Pisani/praktični ispit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Usmeni ispit</w:t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303A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D3567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+vekXfslLhMcSsjVbAkQ+fzGKg==">AMUW2mUTimRNzTyODmq53bKPTXjR2T8cfxzrRcQqgkNSsCkPERp4wX1GHiZLOF2OYHSGDe4/oZfEAxyT8cuh46Dse1YjSTb4Az4VshVpDTtHK6gOs3I0whQ=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2021-06-29T10:28:00Z</dcterms:created>
  <dc:creator>Frane Stanicic</dc:creator>
</cp:coreProperties>
</file>