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ETIKA SOCIJALNOG RADA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Predavanja - 30 sati: 1 ECTS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Priprema za predavanje (vođena diskusija, studentska debata, izrada praktičnog zadatka, demonstracija praktičnog zadatka) - 30 sati: 1 ECTS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Priprema za ispit (samostalno čitanje i učenje literature) – 30 sati: 1 ECTS.  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glavne dijelove i područja etike profesije socijalnog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 (9)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Određenje etike kao discipline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Etika i vrijednosti, etička dilema, etički standardi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pristupi u etici, etički pravci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ključna područja rada koja trajno izazivaju različite etičke dileme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Vrijednosti u socijalnom radu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Etička pitanja i etičke dileme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Obilježja i specifičnosti etike socijalnog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mogućnosti primjene etičkog kodeksa i standard profesionalne etike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Nacionalni etički kodeksi, Etika profesija srodnih socijalnom radu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Profesionalna, poslovna i osobna etika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primjerene modele rješavanja etičkih dilema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ideja, sposobnost primjene znanja u praksi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Modeli rješavanja etičkih dilema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Etika u istarživanju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usporediti dobre i loše strane profesionalnih etičkih kodeksa socijalnih radnika kao i mogućnosti njihovog unapređivanja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stvaranja novih ideja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profesionalnih etičkih standard i kodeksa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Evaluacija i monitoring etičkog postupanja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Kolokvij, pismeni ispit, usmeni ispit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CF4A5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VKZ5lZF4FaUcO9zXKxXVYAi0g==">AMUW2mWMdYQgVRdK1fkem8/EizeobfmSSny7rnNnJnxkVMWHv6ovQEQlJhLM8I+/NPnubcVo1iiwWHXqINTQn21R31PsHKhdoht37g5Gz4VL6pTO/T5KkDw=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Marina Ajduković</dc:creator>
</cp:coreProperties>
</file>