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21" w:rsidRDefault="00524C21">
      <w:pPr>
        <w:rPr>
          <w:rFonts w:ascii="Times New Roman" w:hAnsi="Times New Roman"/>
          <w:sz w:val="28"/>
          <w:szCs w:val="28"/>
        </w:rPr>
      </w:pPr>
    </w:p>
    <w:p w:rsidR="00524C21" w:rsidRDefault="00524C21">
      <w:pPr>
        <w:rPr>
          <w:rFonts w:ascii="Times New Roman" w:hAnsi="Times New Roman"/>
          <w:sz w:val="28"/>
          <w:szCs w:val="28"/>
        </w:rPr>
      </w:pPr>
    </w:p>
    <w:p w:rsidR="00524C21" w:rsidRPr="00260717" w:rsidRDefault="00C170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52289C">
        <w:rPr>
          <w:rFonts w:ascii="Times New Roman" w:hAnsi="Times New Roman"/>
          <w:b/>
        </w:rPr>
        <w:t>. Slučaj -</w:t>
      </w:r>
      <w:r w:rsidR="00EF613D">
        <w:rPr>
          <w:rFonts w:ascii="Times New Roman" w:hAnsi="Times New Roman"/>
          <w:b/>
        </w:rPr>
        <w:t>20.11.</w:t>
      </w:r>
      <w:bookmarkStart w:id="0" w:name="_GoBack"/>
      <w:bookmarkEnd w:id="0"/>
      <w:r w:rsidR="0052289C">
        <w:rPr>
          <w:rFonts w:ascii="Times New Roman" w:hAnsi="Times New Roman"/>
          <w:b/>
        </w:rPr>
        <w:t>2019</w:t>
      </w:r>
      <w:r w:rsidR="00260717" w:rsidRPr="00260717">
        <w:rPr>
          <w:rFonts w:ascii="Times New Roman" w:hAnsi="Times New Roman"/>
          <w:b/>
        </w:rPr>
        <w:t>.</w:t>
      </w: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spacing w:line="360" w:lineRule="auto"/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Okrivljenik E.Š. je dana 03. svibnja 2003. godine oko 20,50 sati u Zagrebu u Ulici III S. iza kbr.40, čemu je prethodio dogovor da se s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. H.S. susretne i riješi nesuglasice glede prije nastalih imovinskih sukoba, a nakon načelnog dogovora oko susreta, te prije održavanja susreta uslijedilo je nekoliko međusobnih telefonskih poziva sa prijetnjama i uvredama, naoružan automatskom puškom „CZ“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ser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>. broja 21975 i pripadajućim spremnikom za oružje s tri metka koju je ne</w:t>
      </w:r>
      <w:r w:rsidR="003B1F5B">
        <w:rPr>
          <w:rFonts w:ascii="Times New Roman" w:eastAsia="Times New Roman" w:hAnsi="Times New Roman" w:cs="Times New Roman"/>
          <w:lang w:eastAsia="hr-HR" w:bidi="ar-SA"/>
        </w:rPr>
        <w:t>ovlašteno</w:t>
      </w:r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 posjedovao, sačekao dolazak vozila u kojem se uz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. H.S., nalazio i njegov brat J., majka H. i sestra E. s dvoje malodobne djece, a nakon što je iz vozila izašao J.S. i okrivljenika zatražio da se makne s ulice jer da će doći policija, pa je okrivljenik uz riječi: „je... mater tebi i policiji“, a u nakani da ubije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.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ošt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. H.S. koji se nalazio u vozilu, ispod majice izvukao sakrivenu pušku, usmjerio je prema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oštećeniku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 i započeo s punjenjem iste, ali u svojoj daljnjoj nakani nije uspio, jer se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>. H.S. na njega zaletio vozilom i odbacio ga s kolnika na obližnju ogradu.</w:t>
      </w:r>
    </w:p>
    <w:p w:rsidR="008C10AC" w:rsidRPr="008C10AC" w:rsidRDefault="008C10AC" w:rsidP="008C10AC">
      <w:pPr>
        <w:spacing w:line="360" w:lineRule="auto"/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>O kojem bi se kaznenom djelu/djelima radilo?</w:t>
      </w:r>
    </w:p>
    <w:p w:rsidR="008C10AC" w:rsidRPr="008C10AC" w:rsidRDefault="008C10AC" w:rsidP="008C10AC">
      <w:pPr>
        <w:ind w:left="720"/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Da li je okrivljenik E.Š. u trenutku kada se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>. H.S. na njega zaletio vozilom, bio u pokušaju ili bi se radilo o pripremnim radnjama?</w:t>
      </w:r>
    </w:p>
    <w:p w:rsidR="008C10AC" w:rsidRPr="008C10AC" w:rsidRDefault="008C10AC" w:rsidP="008C10AC">
      <w:pPr>
        <w:ind w:left="708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>Koja je razlika između pripremnih radnji i pokušaja (općenito)?</w:t>
      </w:r>
    </w:p>
    <w:p w:rsidR="008C10AC" w:rsidRPr="008C10AC" w:rsidRDefault="008C10AC" w:rsidP="008C10AC">
      <w:pPr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>Kada započinje ostvarenje kaznenog djela?</w:t>
      </w: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Default="008C10AC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Da li je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oštećenik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 xml:space="preserve"> </w:t>
      </w:r>
      <w:proofErr w:type="spellStart"/>
      <w:r w:rsidRPr="008C10AC">
        <w:rPr>
          <w:rFonts w:ascii="Times New Roman" w:eastAsia="Times New Roman" w:hAnsi="Times New Roman" w:cs="Times New Roman"/>
          <w:lang w:eastAsia="hr-HR" w:bidi="ar-SA"/>
        </w:rPr>
        <w:t>mlljt</w:t>
      </w:r>
      <w:proofErr w:type="spellEnd"/>
      <w:r w:rsidRPr="008C10AC">
        <w:rPr>
          <w:rFonts w:ascii="Times New Roman" w:eastAsia="Times New Roman" w:hAnsi="Times New Roman" w:cs="Times New Roman"/>
          <w:lang w:eastAsia="hr-HR" w:bidi="ar-SA"/>
        </w:rPr>
        <w:t>. H.S. počinio neko kazneno djelo? Objasnite!</w:t>
      </w:r>
    </w:p>
    <w:p w:rsidR="00E8525F" w:rsidRDefault="00E8525F" w:rsidP="00E8525F">
      <w:pPr>
        <w:ind w:left="720"/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E8525F" w:rsidRPr="008C10AC" w:rsidRDefault="00E8525F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>
        <w:rPr>
          <w:rFonts w:ascii="Times New Roman" w:eastAsia="Times New Roman" w:hAnsi="Times New Roman" w:cs="Times New Roman"/>
          <w:lang w:eastAsia="hr-HR" w:bidi="ar-SA"/>
        </w:rPr>
        <w:t>Koji zakon bi trebalo primijeniti?</w:t>
      </w: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>Koje bi kaznenopravne sankcije izrekli okrivljeniku E.Š.?</w:t>
      </w: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8C10AC" w:rsidRPr="008C10AC" w:rsidRDefault="008C10AC" w:rsidP="008C10AC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hr-HR" w:bidi="ar-SA"/>
        </w:rPr>
      </w:pPr>
      <w:r w:rsidRPr="008C10AC">
        <w:rPr>
          <w:rFonts w:ascii="Times New Roman" w:eastAsia="Times New Roman" w:hAnsi="Times New Roman" w:cs="Times New Roman"/>
          <w:lang w:eastAsia="hr-HR" w:bidi="ar-SA"/>
        </w:rPr>
        <w:t>Koje bi sve okolnosti uzeli kao relevantne pri odabiru vrste i mjere kazne okrivljenom E.Š. te u kojem trajanju bi mu izrekli jedinstvenu kaznu?</w:t>
      </w:r>
    </w:p>
    <w:p w:rsidR="008C10AC" w:rsidRPr="008C10AC" w:rsidRDefault="008C10AC" w:rsidP="008C10AC">
      <w:pPr>
        <w:jc w:val="both"/>
        <w:rPr>
          <w:rFonts w:ascii="Times New Roman" w:eastAsia="Times New Roman" w:hAnsi="Times New Roman" w:cs="Times New Roman"/>
          <w:lang w:eastAsia="hr-HR" w:bidi="ar-SA"/>
        </w:rPr>
      </w:pPr>
    </w:p>
    <w:p w:rsidR="00524C21" w:rsidRPr="00260717" w:rsidRDefault="00524C21">
      <w:pPr>
        <w:jc w:val="both"/>
        <w:rPr>
          <w:rFonts w:ascii="Times New Roman" w:hAnsi="Times New Roman"/>
        </w:rPr>
      </w:pPr>
    </w:p>
    <w:p w:rsidR="00524C21" w:rsidRDefault="00524C21">
      <w:pPr>
        <w:jc w:val="both"/>
        <w:rPr>
          <w:rFonts w:ascii="Times New Roman" w:hAnsi="Times New Roman"/>
          <w:sz w:val="28"/>
          <w:szCs w:val="28"/>
        </w:rPr>
      </w:pPr>
    </w:p>
    <w:sectPr w:rsidR="00524C2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B56"/>
    <w:multiLevelType w:val="hybridMultilevel"/>
    <w:tmpl w:val="2DD81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tbQwMTK3tDAwMjdQ0lEKTi0uzszPAykwqgUAa+8cUSwAAAA="/>
  </w:docVars>
  <w:rsids>
    <w:rsidRoot w:val="00524C21"/>
    <w:rsid w:val="00260717"/>
    <w:rsid w:val="003547E9"/>
    <w:rsid w:val="003B1F5B"/>
    <w:rsid w:val="0045347E"/>
    <w:rsid w:val="0052289C"/>
    <w:rsid w:val="00524C21"/>
    <w:rsid w:val="008C10AC"/>
    <w:rsid w:val="009805D1"/>
    <w:rsid w:val="00A2321C"/>
    <w:rsid w:val="00C1701A"/>
    <w:rsid w:val="00E64A6D"/>
    <w:rsid w:val="00E8525F"/>
    <w:rsid w:val="00E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63CC"/>
  <w15:docId w15:val="{703BC1FF-E28F-4BF5-9F38-A6CA0A8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dc:description/>
  <cp:lastModifiedBy>Marta Dragičević Prtenjača</cp:lastModifiedBy>
  <cp:revision>3</cp:revision>
  <cp:lastPrinted>2017-11-22T16:00:00Z</cp:lastPrinted>
  <dcterms:created xsi:type="dcterms:W3CDTF">2019-11-15T09:40:00Z</dcterms:created>
  <dcterms:modified xsi:type="dcterms:W3CDTF">2019-11-15T09:40:00Z</dcterms:modified>
  <dc:language>hr-HR</dc:language>
</cp:coreProperties>
</file>