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EE" w:rsidRDefault="002661EE" w:rsidP="002661E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ZAVRŠNI RADOVI PRVOSTUPNIKA PRIMLJENI U KNJIŽNICU U AK. GOD. 2015./16.</w:t>
      </w:r>
    </w:p>
    <w:p w:rsidR="002661EE" w:rsidRPr="008F19E7" w:rsidRDefault="002661EE" w:rsidP="002661EE">
      <w:pPr>
        <w:rPr>
          <w:rFonts w:ascii="Times New Roman" w:hAnsi="Times New Roman"/>
          <w:i/>
          <w:sz w:val="28"/>
          <w:szCs w:val="28"/>
        </w:rPr>
      </w:pPr>
      <w:r w:rsidRPr="008F19E7">
        <w:rPr>
          <w:rFonts w:ascii="Times New Roman" w:hAnsi="Times New Roman"/>
          <w:i/>
          <w:sz w:val="28"/>
          <w:szCs w:val="28"/>
        </w:rPr>
        <w:t>(abecednim slijedom)</w:t>
      </w:r>
    </w:p>
    <w:p w:rsidR="00FE01E6" w:rsidRDefault="00FE01E6" w:rsidP="008C4764">
      <w:pPr>
        <w:spacing w:line="360" w:lineRule="auto"/>
        <w:jc w:val="both"/>
      </w:pP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BAJZA, Martina: Utjecaj roditeljskih konflikata na razvoj djece A-9458 (34/I)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BAKŠIĆ, Irena: Doprinos socijalnog rada u zajednici u poboljšanju kvalitete života osoba s invaliditetom na području grada Gline A-9459 (17/H)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BATISTA, Nikolina: Savjetovanje kao metoda osnaživanja žrtava partnerskog i obiteljskog nasilja A-9460 (42/Ga)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BEREND, Helena: Utjecaj PTSP-a na odnose u obitelji A-9461 (34/I)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BERNARDIĆ, Lucija: Etiologija ovisnosti o alkoholu A-9462 (41/A)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BLASLOV, Suzana: Položaj djeteta u postupku razvoda braka A-9463 (47/I)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BRAČEVIĆ, Jožica: Povijesni razvoj socijalnog rada u organiziranju zajednice A-9464 (17/H)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BUKOVČAN, Dijana: Mladi koji napuštaju obrazovanje i socijalni rizici A-9465 (33/F)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CAPE, Andreja: Značaj djeteta za prilagodbu na obiteljske sukobe i razvod braka A-9454 (22/I 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CEROVSKI, Marija: Neovisno življenje osoba s invaliditetom A-9455 (20/D)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CETINSKI, Dolores: Nasilje među djecom u školama i školska klima A-9456 (59/</w:t>
      </w:r>
      <w:proofErr w:type="spellStart"/>
      <w:r w:rsidRPr="008C4764">
        <w:rPr>
          <w:rFonts w:ascii="Times New Roman" w:hAnsi="Times New Roman"/>
          <w:sz w:val="24"/>
          <w:szCs w:val="24"/>
        </w:rPr>
        <w:t>Gc</w:t>
      </w:r>
      <w:proofErr w:type="spellEnd"/>
      <w:r w:rsidRPr="008C4764">
        <w:rPr>
          <w:rFonts w:ascii="Times New Roman" w:hAnsi="Times New Roman"/>
          <w:sz w:val="24"/>
          <w:szCs w:val="24"/>
        </w:rPr>
        <w:t>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CIKOŠ, Renata: Lišenje roditeljske skrbi A-9457 (52/R)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ČANAK, Ivana: Stavovi studenata Sveučilišta u Zagrebu o osobama s tjelesnim invaliditetom A-9441(65/D)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ČREP, Nives: Uloga roditeljsko ponašanja u razvoju eksternaliziranih problema kod adolescenata A-9442 (33/F)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DAUTOVIĆ, Barbara: Obilježja i pojavni oblici anksioznosti i depresivnosti kod djece i adolescenata A-9449(31/P)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lastRenderedPageBreak/>
        <w:t>DELIĆ, Anđela: Karizmatska vlast i karizmatske ličnosti A-9450 (51/Z)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DIKLIĆ, Marina: Organizacije civilnog društva koje djeluju na području razvoja zajednice u Republici Hrvatskoj A-9451 (17/H)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DODIG, Franka: Rizični i zaštitni čimbenici u razvoju pojave ovisnosti o drogama kod mladih A-9452 (55/A)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DOSEGOVIĆ, Gabrijela: Modeli posvojenja u zemljama Europske unije A-9453 (47/I)</w:t>
      </w:r>
    </w:p>
    <w:p w:rsidR="00FE01E6" w:rsidRPr="00FE01E6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1E6">
        <w:rPr>
          <w:rFonts w:ascii="Times New Roman" w:hAnsi="Times New Roman"/>
          <w:sz w:val="24"/>
          <w:szCs w:val="24"/>
        </w:rPr>
        <w:t xml:space="preserve">DUGAC, Marija: Uloga udruga u konceptualizaciji individualnog plana u radu s osobama s invaliditetom A-9594 (20/D) 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ESIH, Ana-Marija: Podrška i osnaživanje učenika koji se školuju po posebnom programu A-9447 (68/</w:t>
      </w:r>
      <w:proofErr w:type="spellStart"/>
      <w:r w:rsidRPr="008C4764">
        <w:rPr>
          <w:rFonts w:ascii="Times New Roman" w:hAnsi="Times New Roman"/>
          <w:sz w:val="24"/>
          <w:szCs w:val="24"/>
        </w:rPr>
        <w:t>Gc</w:t>
      </w:r>
      <w:proofErr w:type="spellEnd"/>
      <w:r w:rsidRPr="008C4764">
        <w:rPr>
          <w:rFonts w:ascii="Times New Roman" w:hAnsi="Times New Roman"/>
          <w:sz w:val="24"/>
          <w:szCs w:val="24"/>
        </w:rPr>
        <w:t>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FLEGO, Sunčica: Položaj i izazovi socijalne integracije imigranata u Švedskoj A-9443 (51/</w:t>
      </w:r>
      <w:proofErr w:type="spellStart"/>
      <w:r w:rsidRPr="008C4764">
        <w:rPr>
          <w:rFonts w:ascii="Times New Roman" w:hAnsi="Times New Roman"/>
          <w:sz w:val="24"/>
          <w:szCs w:val="24"/>
        </w:rPr>
        <w:t>Kf</w:t>
      </w:r>
      <w:proofErr w:type="spellEnd"/>
      <w:r w:rsidRPr="008C4764">
        <w:rPr>
          <w:rFonts w:ascii="Times New Roman" w:hAnsi="Times New Roman"/>
          <w:sz w:val="24"/>
          <w:szCs w:val="24"/>
        </w:rPr>
        <w:t>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FREY, Sara: PTSP kod djece i mladih A-9444 (55/O)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FUSIĆ, Jelena: Posredovanje prije razvoda braka A-9445 (52/R)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FUZUL, Tea: Zakonski okvir i praktične implikacije instituta posvojenja A-9446 (47/I)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GAJČEVIĆ, Josipa: Depresivnost kod djece i adolescenata A-9534 (?/P)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GAŠPAR, Sonja: Institucionalna skrb za djecu od 0 -7 godina A-9535 (47/L)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 xml:space="preserve">GUSIĆ, </w:t>
      </w:r>
      <w:proofErr w:type="spellStart"/>
      <w:r w:rsidRPr="008C4764">
        <w:rPr>
          <w:rFonts w:ascii="Times New Roman" w:hAnsi="Times New Roman"/>
          <w:sz w:val="24"/>
          <w:szCs w:val="24"/>
        </w:rPr>
        <w:t>Franjica</w:t>
      </w:r>
      <w:proofErr w:type="spellEnd"/>
      <w:r w:rsidRPr="008C4764">
        <w:rPr>
          <w:rFonts w:ascii="Times New Roman" w:hAnsi="Times New Roman"/>
          <w:sz w:val="24"/>
          <w:szCs w:val="24"/>
        </w:rPr>
        <w:t>: Ulaganje u rani razvoj djece kao socijalna investicija A-9537 (51/Kg)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HINEK, Silvija: Podrška roditeljima djece s teškoćama iz spektra autizma A-9406 (54/O)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HORVAT, Martina: Povezanost samopoimanja i samoranjavanja kod srednjoškolaca A-9405(?/P)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 xml:space="preserve">HRIBAR, </w:t>
      </w:r>
      <w:proofErr w:type="spellStart"/>
      <w:r w:rsidRPr="008C4764">
        <w:rPr>
          <w:rFonts w:ascii="Times New Roman" w:hAnsi="Times New Roman"/>
          <w:sz w:val="24"/>
          <w:szCs w:val="24"/>
        </w:rPr>
        <w:t>Djurdjica</w:t>
      </w:r>
      <w:proofErr w:type="spellEnd"/>
      <w:r w:rsidRPr="008C4764">
        <w:rPr>
          <w:rFonts w:ascii="Times New Roman" w:hAnsi="Times New Roman"/>
          <w:sz w:val="24"/>
          <w:szCs w:val="24"/>
        </w:rPr>
        <w:t>: Profesionalna rehabilitacija invalida rada A-9404(28/D)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IVOŠ, Marina: Prevencija elektroničkog nasilja među djecom A-9551 (59/M)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JANDRIĆ, Maja: Obrazovne perspektive djece koja žive u uvjetima siromaštva A-9564 (35/N)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lastRenderedPageBreak/>
        <w:t>JASAK, Tom: Mogućnosti centara za socijalnu skrb u razvoju lokalne zajednice A-9565 (72/H)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 xml:space="preserve">JAZVO, Marija: </w:t>
      </w:r>
      <w:proofErr w:type="spellStart"/>
      <w:r w:rsidRPr="008C4764">
        <w:rPr>
          <w:rFonts w:ascii="Times New Roman" w:hAnsi="Times New Roman"/>
          <w:sz w:val="24"/>
          <w:szCs w:val="24"/>
        </w:rPr>
        <w:t>Jednoroditeljstvo</w:t>
      </w:r>
      <w:proofErr w:type="spellEnd"/>
      <w:r w:rsidRPr="008C4764">
        <w:rPr>
          <w:rFonts w:ascii="Times New Roman" w:hAnsi="Times New Roman"/>
          <w:sz w:val="24"/>
          <w:szCs w:val="24"/>
        </w:rPr>
        <w:t xml:space="preserve"> kao čimbenik rizika od siromaštva A-9566 (35/N)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JONJIĆ, Vesna: Pravo na zdravlje osoba s invaliditetom A-9563 (65/D)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JOVIĆ, Katarina: Kvaliteta obiteljskih odnosa i utjecaj na razvoj djece A-9567 (47/I)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JUERC, Ivona: Područja diskriminacije LGBT osoba A-9568 (72/C)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JUG, Lucija, BOŠNJAK, Martina, ĐORDIĆ, Ivan: Percepcija prakticiranja duhovnosti studenata i njihovo zadovoljstvo tjelesnim izgledom A-9550 (28/G)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KAPEŠ, Kristina: Utjecaj roditelja na djetetovu sliku o sebi A-9556 (24/O)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KARAMAZAN, Katarina: Nasilje u odgojnim domovima A-9557 (33/F)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KNEZOVIĆ, Jasminka: Pojavni oblici i rasprostranjenost ovisnosti mladih o internetu i kocki A-9448 (?/A)</w:t>
      </w:r>
    </w:p>
    <w:p w:rsidR="00FE01E6" w:rsidRPr="00FE01E6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1E6">
        <w:rPr>
          <w:rFonts w:ascii="Times New Roman" w:hAnsi="Times New Roman"/>
          <w:sz w:val="24"/>
          <w:szCs w:val="24"/>
        </w:rPr>
        <w:t>KOCIJAN, Dijana: Utjecaj roditeljskih ponašanja na rani razvoj djeteta A-9601 (24/O)</w:t>
      </w:r>
      <w:r w:rsidRPr="00FE01E6">
        <w:rPr>
          <w:rFonts w:ascii="Times New Roman" w:hAnsi="Times New Roman"/>
          <w:i/>
          <w:sz w:val="24"/>
          <w:szCs w:val="24"/>
        </w:rPr>
        <w:t xml:space="preserve"> 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KONČIĆ, Petra: Uloga sustava socijalne pomoći u smanjenju siromaštva A-9552 (2/</w:t>
      </w:r>
      <w:proofErr w:type="spellStart"/>
      <w:r w:rsidRPr="008C4764">
        <w:rPr>
          <w:rFonts w:ascii="Times New Roman" w:hAnsi="Times New Roman"/>
          <w:sz w:val="24"/>
          <w:szCs w:val="24"/>
        </w:rPr>
        <w:t>Kh</w:t>
      </w:r>
      <w:proofErr w:type="spellEnd"/>
      <w:r w:rsidRPr="008C4764">
        <w:rPr>
          <w:rFonts w:ascii="Times New Roman" w:hAnsi="Times New Roman"/>
          <w:sz w:val="24"/>
          <w:szCs w:val="24"/>
        </w:rPr>
        <w:t>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KOREN, Veronika: Grupni rad s djecom s poremećajem hiperaktivnosti i deficita pažnje A-9553 (35/N)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KOVAČ, Tanja: Počinitelji kaznenog djela zlouporabe opojnih droga i kazneno pravna regulativa A-9558 (33/E)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KRALJ, Dina: Obilježja i postupanje prema delinkventnom ponašanju djece i mladih u Republici Hrvatskoj A-9555 (33/F)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 xml:space="preserve">KRČAR, Maja: </w:t>
      </w:r>
      <w:proofErr w:type="spellStart"/>
      <w:r w:rsidRPr="008C4764">
        <w:rPr>
          <w:rFonts w:ascii="Times New Roman" w:hAnsi="Times New Roman"/>
          <w:sz w:val="24"/>
          <w:szCs w:val="24"/>
        </w:rPr>
        <w:t>Udomiteljstvo</w:t>
      </w:r>
      <w:proofErr w:type="spellEnd"/>
      <w:r w:rsidRPr="008C4764">
        <w:rPr>
          <w:rFonts w:ascii="Times New Roman" w:hAnsi="Times New Roman"/>
          <w:sz w:val="24"/>
          <w:szCs w:val="24"/>
        </w:rPr>
        <w:t xml:space="preserve"> djece romske nacionalnosti u Međimurskoj županiji A-9554 (47/I)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LATIN, Valentina: Interakcija roditelja i djeteta u ranom djetinjstvu A-9559 (24/O)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LAZAR, Lea: Psi vodiči, terapijski i rehabilitacijski psi u radu s osobama s invaliditetom A-9560 (65/D)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lastRenderedPageBreak/>
        <w:t>LEKO, Zrinka: Autizam A-9561 (28/D)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LEVAK, Kristina: Socijalna podrška obiteljskim njegovateljima osoba oboljelih od demencije A-9562 (236/J)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MARKOVIĆ, Luka: Primjeri dobre prakse borbe protiv beskućništva u EU: Mogućnost primjene nekih strateških pristupa u Hrvatskoj? A-9407 (35</w:t>
      </w:r>
      <w:r>
        <w:rPr>
          <w:rFonts w:ascii="Times New Roman" w:hAnsi="Times New Roman"/>
          <w:sz w:val="24"/>
          <w:szCs w:val="24"/>
        </w:rPr>
        <w:t>/</w:t>
      </w:r>
      <w:r w:rsidRPr="008C4764">
        <w:rPr>
          <w:rFonts w:ascii="Times New Roman" w:hAnsi="Times New Roman"/>
          <w:sz w:val="24"/>
          <w:szCs w:val="24"/>
        </w:rPr>
        <w:t xml:space="preserve">B) 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MATANČEVIĆ, Josipa: Prevencija beskućništva i socijalna zaštita beskućnika A-9408 (26/B)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 xml:space="preserve">MEDVED, Anamarija: Neki psihosocijalni aspekti siromaštva A-9409 (35/B) 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MIČUGA, Martina: Narušeno mentalno zdravlje u obitelji A-9410 (34/I)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MIHAJLOVIĆ, Una: Ovisnost o alkoholu i osobe s invaliditetom A-9411 (65/D)</w:t>
      </w:r>
    </w:p>
    <w:p w:rsidR="00FE01E6" w:rsidRPr="00FE01E6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1E6">
        <w:rPr>
          <w:rFonts w:ascii="Times New Roman" w:hAnsi="Times New Roman"/>
          <w:sz w:val="24"/>
          <w:szCs w:val="24"/>
        </w:rPr>
        <w:t>MIHIĆ, Snježana: Siromaštvo kao posljedica ekonomske krize A-9577 (35/N)</w:t>
      </w:r>
      <w:r w:rsidRPr="00FE01E6">
        <w:rPr>
          <w:rFonts w:ascii="Times New Roman" w:hAnsi="Times New Roman"/>
          <w:i/>
          <w:sz w:val="24"/>
          <w:szCs w:val="24"/>
        </w:rPr>
        <w:t xml:space="preserve"> </w:t>
      </w:r>
    </w:p>
    <w:p w:rsidR="00FE01E6" w:rsidRPr="00FE01E6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1E6">
        <w:rPr>
          <w:rFonts w:ascii="Times New Roman" w:hAnsi="Times New Roman"/>
          <w:sz w:val="24"/>
          <w:szCs w:val="24"/>
        </w:rPr>
        <w:t>MIHINICA, Ana Maria: Eutanazija – za i protiv A-9580 (23/G)</w:t>
      </w:r>
      <w:r w:rsidRPr="00FE01E6">
        <w:rPr>
          <w:rFonts w:ascii="Times New Roman" w:hAnsi="Times New Roman"/>
          <w:i/>
          <w:sz w:val="24"/>
          <w:szCs w:val="24"/>
        </w:rPr>
        <w:t xml:space="preserve"> 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MIHOLIĆ, Helena: Grupni rad sa žr</w:t>
      </w:r>
      <w:r>
        <w:rPr>
          <w:rFonts w:ascii="Times New Roman" w:hAnsi="Times New Roman"/>
          <w:sz w:val="24"/>
          <w:szCs w:val="24"/>
        </w:rPr>
        <w:t>t</w:t>
      </w:r>
      <w:r w:rsidRPr="008C4764">
        <w:rPr>
          <w:rFonts w:ascii="Times New Roman" w:hAnsi="Times New Roman"/>
          <w:sz w:val="24"/>
          <w:szCs w:val="24"/>
        </w:rPr>
        <w:t>vama partnerskog nasilja A-9412 (35/N)</w:t>
      </w:r>
    </w:p>
    <w:p w:rsidR="00FE01E6" w:rsidRPr="00FE01E6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1E6">
        <w:rPr>
          <w:rFonts w:ascii="Times New Roman" w:hAnsi="Times New Roman"/>
          <w:sz w:val="24"/>
          <w:szCs w:val="24"/>
        </w:rPr>
        <w:t>MLINARIĆ, Mateja: Utjecaj obitelji na razvoj djeteta A-9597 (34/I)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MODRUŠAN, Maja: Osobe oboljele od terminalnih bolesti i socijalni rad u zajednici A-9413(17/H)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MOKUS, Martina: Tretman ovisnika o alkoholu A-9414(41/A)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MOŽANIĆ, Maria: Rizični čimbenici seksualno rizičnog ponašanja adolescenata A-9415 (55/O)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 xml:space="preserve">MUDRI, David: </w:t>
      </w:r>
      <w:proofErr w:type="spellStart"/>
      <w:r w:rsidRPr="008C4764">
        <w:rPr>
          <w:rFonts w:ascii="Times New Roman" w:hAnsi="Times New Roman"/>
          <w:sz w:val="24"/>
          <w:szCs w:val="24"/>
        </w:rPr>
        <w:t>Atribuiranje</w:t>
      </w:r>
      <w:proofErr w:type="spellEnd"/>
      <w:r w:rsidRPr="008C4764">
        <w:rPr>
          <w:rFonts w:ascii="Times New Roman" w:hAnsi="Times New Roman"/>
          <w:sz w:val="24"/>
          <w:szCs w:val="24"/>
        </w:rPr>
        <w:t xml:space="preserve"> vlastitog delinkventnog ponašanja mladih s problemima u ponašanju A-9416(33/F)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MUDROVČIĆ, Dubravka: Primjena socijalizacijskih grupa kao metoda u socijalnom radu A-9417 (35/N)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 xml:space="preserve">NJEGOVEC, Marijana: </w:t>
      </w:r>
      <w:proofErr w:type="spellStart"/>
      <w:r w:rsidRPr="008C4764">
        <w:rPr>
          <w:rFonts w:ascii="Times New Roman" w:hAnsi="Times New Roman"/>
          <w:sz w:val="24"/>
          <w:szCs w:val="24"/>
        </w:rPr>
        <w:t>Probacijski</w:t>
      </w:r>
      <w:proofErr w:type="spellEnd"/>
      <w:r w:rsidRPr="008C4764">
        <w:rPr>
          <w:rFonts w:ascii="Times New Roman" w:hAnsi="Times New Roman"/>
          <w:sz w:val="24"/>
          <w:szCs w:val="24"/>
        </w:rPr>
        <w:t xml:space="preserve"> sustav u Republici Hrvatskoj A-9538 (1/E)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 xml:space="preserve">PAŠALIČ, Mirna: </w:t>
      </w:r>
      <w:proofErr w:type="spellStart"/>
      <w:r w:rsidRPr="008C4764">
        <w:rPr>
          <w:rFonts w:ascii="Times New Roman" w:hAnsi="Times New Roman"/>
          <w:sz w:val="24"/>
          <w:szCs w:val="24"/>
        </w:rPr>
        <w:t>Deinstitucionalizacija</w:t>
      </w:r>
      <w:proofErr w:type="spellEnd"/>
      <w:r w:rsidRPr="008C4764">
        <w:rPr>
          <w:rFonts w:ascii="Times New Roman" w:hAnsi="Times New Roman"/>
          <w:sz w:val="24"/>
          <w:szCs w:val="24"/>
        </w:rPr>
        <w:t xml:space="preserve"> skrbi za djecu A-9418 (59/M)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lastRenderedPageBreak/>
        <w:t>PEHLIĆ, Ana: Mogućnosti lokalne zajednice u osiguranju kvalitete života beskućnika A-9420 (17/H)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PENAVA, Iva: Implementacija garancije za mlade na primjeru Republike Hrvatske i Savezne Republike Njemačke A-9421 (51/</w:t>
      </w:r>
      <w:proofErr w:type="spellStart"/>
      <w:r w:rsidRPr="008C4764">
        <w:rPr>
          <w:rFonts w:ascii="Times New Roman" w:hAnsi="Times New Roman"/>
          <w:sz w:val="24"/>
          <w:szCs w:val="24"/>
        </w:rPr>
        <w:t>Kh</w:t>
      </w:r>
      <w:proofErr w:type="spellEnd"/>
      <w:r w:rsidRPr="008C4764">
        <w:rPr>
          <w:rFonts w:ascii="Times New Roman" w:hAnsi="Times New Roman"/>
          <w:sz w:val="24"/>
          <w:szCs w:val="24"/>
        </w:rPr>
        <w:t>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PERAN, Nikolina: Uporaba simbola u pomažućim odnosima A-9422 (20/Ga)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PEREĆAK, Ines: Vršnjačko nasilje među djevojčicama A-9423 (54/M)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PERICA, Ana: Internalizirani problemi kod djece i adolescenata A-9424 (63/O)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PEROVIĆ, Marija: Pregled institucionalnih programa mladih počinitelja kaznenih djela u Hrvatskoj A-9425 (33/F)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PETRIĆ, Petra: Profesionalni stres socijalnih radnika A-9426 (20Gb)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PEZEROVIĆ, Alma: Važnost savjetovališnog rada sa djecom izbjeglicama A-9427 (62/M)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POSAVEC, Jelena: Socijalne nejednakosti i socijalna dimenzija visokog obrazovanja u Republici Hrvatskoj A-9428(51/</w:t>
      </w:r>
      <w:proofErr w:type="spellStart"/>
      <w:r w:rsidRPr="008C4764">
        <w:rPr>
          <w:rFonts w:ascii="Times New Roman" w:hAnsi="Times New Roman"/>
          <w:sz w:val="24"/>
          <w:szCs w:val="24"/>
        </w:rPr>
        <w:t>Kh</w:t>
      </w:r>
      <w:proofErr w:type="spellEnd"/>
      <w:r w:rsidRPr="008C4764">
        <w:rPr>
          <w:rFonts w:ascii="Times New Roman" w:hAnsi="Times New Roman"/>
          <w:sz w:val="24"/>
          <w:szCs w:val="24"/>
        </w:rPr>
        <w:t>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PRIMORAC, Ivona: Autizam A-9429 (28/D)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PUČE, Ante: Razvoj i perspektiva sustava socijalne skrbi u Hrvatskoj A-9430 (17/G)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 xml:space="preserve">RADOŠ, Ana </w:t>
      </w:r>
      <w:proofErr w:type="spellStart"/>
      <w:r w:rsidRPr="008C4764">
        <w:rPr>
          <w:rFonts w:ascii="Times New Roman" w:hAnsi="Times New Roman"/>
          <w:sz w:val="24"/>
          <w:szCs w:val="24"/>
        </w:rPr>
        <w:t>Isaura</w:t>
      </w:r>
      <w:proofErr w:type="spellEnd"/>
      <w:r w:rsidRPr="008C4764">
        <w:rPr>
          <w:rFonts w:ascii="Times New Roman" w:hAnsi="Times New Roman"/>
          <w:sz w:val="24"/>
          <w:szCs w:val="24"/>
        </w:rPr>
        <w:t xml:space="preserve">: Povezanost socioekonomskog statusa sa stresom i </w:t>
      </w:r>
      <w:proofErr w:type="spellStart"/>
      <w:r w:rsidRPr="008C4764">
        <w:rPr>
          <w:rFonts w:ascii="Times New Roman" w:hAnsi="Times New Roman"/>
          <w:sz w:val="24"/>
          <w:szCs w:val="24"/>
        </w:rPr>
        <w:t>anskioznošću</w:t>
      </w:r>
      <w:proofErr w:type="spellEnd"/>
      <w:r w:rsidRPr="008C4764">
        <w:rPr>
          <w:rFonts w:ascii="Times New Roman" w:hAnsi="Times New Roman"/>
          <w:sz w:val="24"/>
          <w:szCs w:val="24"/>
        </w:rPr>
        <w:t xml:space="preserve"> kod studenata A-9431 (63/O)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RADOŠ</w:t>
      </w:r>
      <w:r w:rsidRPr="008C4764">
        <w:rPr>
          <w:rFonts w:ascii="Times New Roman" w:hAnsi="Times New Roman"/>
          <w:sz w:val="24"/>
          <w:szCs w:val="24"/>
        </w:rPr>
        <w:t>EVIČ, David: Grupni rad s vojnim veteranima oboljelim od PTSP-A A-9432 (35/N)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RAMLJAK, Stipe: Utjecaj globalne krize na nejednakosti i siromaštvo u tranzicijskim zemljama A-9433 (?/KH)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RUKAVINA, Ana: Razlozi napuštanja škole i mjere usmjerene prema mladima koji prerano napuštaju obrazovanje A-9434 (?/F)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 xml:space="preserve">STOJANOVIĆ, </w:t>
      </w:r>
      <w:proofErr w:type="spellStart"/>
      <w:r w:rsidRPr="008C4764">
        <w:rPr>
          <w:rFonts w:ascii="Times New Roman" w:hAnsi="Times New Roman"/>
          <w:sz w:val="24"/>
          <w:szCs w:val="24"/>
        </w:rPr>
        <w:t>Antea</w:t>
      </w:r>
      <w:proofErr w:type="spellEnd"/>
      <w:r w:rsidRPr="008C4764">
        <w:rPr>
          <w:rFonts w:ascii="Times New Roman" w:hAnsi="Times New Roman"/>
          <w:sz w:val="24"/>
          <w:szCs w:val="24"/>
        </w:rPr>
        <w:t>: Izazovi roditeljstva adolescenata A-9539 (34/I)</w:t>
      </w:r>
    </w:p>
    <w:p w:rsidR="00FE01E6" w:rsidRPr="00FE01E6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1E6">
        <w:rPr>
          <w:rFonts w:ascii="Times New Roman" w:hAnsi="Times New Roman"/>
          <w:sz w:val="24"/>
          <w:szCs w:val="24"/>
        </w:rPr>
        <w:t>STOJKOVIĆ, Lucija: Stigmatizacija osoba oboljelih od shizofrenije A-9600 (73/P)</w:t>
      </w:r>
      <w:r w:rsidRPr="00FE01E6">
        <w:rPr>
          <w:rFonts w:ascii="Times New Roman" w:hAnsi="Times New Roman"/>
          <w:i/>
          <w:sz w:val="24"/>
          <w:szCs w:val="24"/>
        </w:rPr>
        <w:t xml:space="preserve"> 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lastRenderedPageBreak/>
        <w:t>STRABIĆ, Nives: Elektroničko nasilje među djecom i njegova usporedba s klasičnim oblicima vršnjačkog nasilja A-9540 (54/M)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ŠANDO</w:t>
      </w:r>
      <w:r w:rsidRPr="008C4764">
        <w:rPr>
          <w:rFonts w:ascii="Times New Roman" w:hAnsi="Times New Roman"/>
          <w:sz w:val="24"/>
          <w:szCs w:val="24"/>
        </w:rPr>
        <w:t>R, Iva: Tretman počinitelja seksualnih delikata A-9435 (33/E)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ŠARE, Matea: Tretman ovisnika o kockanju A-9436 (41/A)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ŠIKLJAN, Sara: Kršćanstvo i osobe s invaliditetom A-9437 (28/D)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ŠIMUNEC, Ana: Uloga OCD-a u politikama lokalnog razvoja A-9438 (51/</w:t>
      </w:r>
      <w:proofErr w:type="spellStart"/>
      <w:r w:rsidRPr="008C4764">
        <w:rPr>
          <w:rFonts w:ascii="Times New Roman" w:hAnsi="Times New Roman"/>
          <w:sz w:val="24"/>
          <w:szCs w:val="24"/>
        </w:rPr>
        <w:t>Kf</w:t>
      </w:r>
      <w:proofErr w:type="spellEnd"/>
      <w:r w:rsidRPr="008C4764">
        <w:rPr>
          <w:rFonts w:ascii="Times New Roman" w:hAnsi="Times New Roman"/>
          <w:sz w:val="24"/>
          <w:szCs w:val="24"/>
        </w:rPr>
        <w:t>)</w:t>
      </w:r>
    </w:p>
    <w:p w:rsidR="00FE01E6" w:rsidRPr="00FE01E6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1E6">
        <w:rPr>
          <w:rFonts w:ascii="Times New Roman" w:hAnsi="Times New Roman"/>
          <w:sz w:val="24"/>
          <w:szCs w:val="24"/>
        </w:rPr>
        <w:t xml:space="preserve">ŠKRNJUG, Petra: Izazovi odrastanja u </w:t>
      </w:r>
      <w:proofErr w:type="spellStart"/>
      <w:r w:rsidRPr="00FE01E6">
        <w:rPr>
          <w:rFonts w:ascii="Times New Roman" w:hAnsi="Times New Roman"/>
          <w:sz w:val="24"/>
          <w:szCs w:val="24"/>
        </w:rPr>
        <w:t>jednoroditeljskoj</w:t>
      </w:r>
      <w:proofErr w:type="spellEnd"/>
      <w:r w:rsidRPr="00FE01E6">
        <w:rPr>
          <w:rFonts w:ascii="Times New Roman" w:hAnsi="Times New Roman"/>
          <w:sz w:val="24"/>
          <w:szCs w:val="24"/>
        </w:rPr>
        <w:t xml:space="preserve"> obitelji A-9578 (47/I)</w:t>
      </w:r>
      <w:r w:rsidRPr="00FE01E6">
        <w:rPr>
          <w:rFonts w:ascii="Times New Roman" w:hAnsi="Times New Roman"/>
          <w:i/>
          <w:sz w:val="24"/>
          <w:szCs w:val="24"/>
        </w:rPr>
        <w:t xml:space="preserve"> 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ŠKRTIĆ, Valentina: Volontiranje i socijalni rad u zajednici A-9439 (17/H)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ŠOŠTARIĆ, Vedrana: Nezaposlenost mladih u Koprivničko-križevačkoj i istarskoj županiji A-9440 (69/Kb)</w:t>
      </w:r>
      <w:bookmarkStart w:id="0" w:name="_GoBack"/>
      <w:bookmarkEnd w:id="0"/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TILINGER, Ana: Značajke institucionalne i obiteljske njege za osobe oboljele od demencije A-9541 (23/J)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 xml:space="preserve">TKALEC, Sara: Rizični čimbenici vezani za </w:t>
      </w:r>
      <w:proofErr w:type="spellStart"/>
      <w:r w:rsidRPr="008C4764">
        <w:rPr>
          <w:rFonts w:ascii="Times New Roman" w:hAnsi="Times New Roman"/>
          <w:sz w:val="24"/>
          <w:szCs w:val="24"/>
        </w:rPr>
        <w:t>međuvršnjačko</w:t>
      </w:r>
      <w:proofErr w:type="spellEnd"/>
      <w:r w:rsidRPr="008C4764">
        <w:rPr>
          <w:rFonts w:ascii="Times New Roman" w:hAnsi="Times New Roman"/>
          <w:sz w:val="24"/>
          <w:szCs w:val="24"/>
        </w:rPr>
        <w:t xml:space="preserve"> nasilje A-9544 (55/M)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TRTANJ, Ana: Povezanost obrazovanja i siromaštva djece A-9542 (35/N)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TUTIĆ GROŠKA, Ivana: Motivacija studenata za odabir studi</w:t>
      </w:r>
      <w:r>
        <w:rPr>
          <w:rFonts w:ascii="Times New Roman" w:hAnsi="Times New Roman"/>
          <w:sz w:val="24"/>
          <w:szCs w:val="24"/>
        </w:rPr>
        <w:t>ja socijalnog rada A-9536 (54/Gb</w:t>
      </w:r>
      <w:r w:rsidRPr="008C4764">
        <w:rPr>
          <w:rFonts w:ascii="Times New Roman" w:hAnsi="Times New Roman"/>
          <w:sz w:val="24"/>
          <w:szCs w:val="24"/>
        </w:rPr>
        <w:t>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VLAŠIĆ, Helena: Invaliditet u kontekstu medicine A-9545 (65/D)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VUČKOVIĆ, Maja: Povezanost rizičnih ponašanja s vrstama glazbe koje mladi slušaju A-9547 (70/F)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VUIĆ, Ines: Podrška djeci s ADHD-om u sustavu obrazovanja A-9546 (62/D)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ZORČIĆ, Andrea: Razvoj rodnih uloga kroz socijalizaciju A-9548 (54/O)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ZRINSKI, Kristina: Grupa za podršku samohranim roditeljima A-9549 (?/I)</w:t>
      </w:r>
    </w:p>
    <w:p w:rsidR="00FE01E6" w:rsidRPr="008C4764" w:rsidRDefault="00FE01E6" w:rsidP="008C4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4764">
        <w:rPr>
          <w:rFonts w:ascii="Times New Roman" w:hAnsi="Times New Roman"/>
          <w:sz w:val="24"/>
          <w:szCs w:val="24"/>
        </w:rPr>
        <w:t>ŽELJEŽNJAK, Kristina: Rizični čimbenici konzumacije alkohola adolescenata A-9543 (55/A)</w:t>
      </w:r>
    </w:p>
    <w:p w:rsidR="001D1C90" w:rsidRPr="001D1C90" w:rsidRDefault="001D1C90">
      <w:pPr>
        <w:rPr>
          <w:rFonts w:ascii="Times New Roman" w:hAnsi="Times New Roman"/>
          <w:sz w:val="24"/>
          <w:szCs w:val="24"/>
        </w:rPr>
      </w:pPr>
    </w:p>
    <w:sectPr w:rsidR="001D1C90" w:rsidRPr="001D1C90" w:rsidSect="0071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61EE"/>
    <w:rsid w:val="000259F7"/>
    <w:rsid w:val="000515D9"/>
    <w:rsid w:val="001242D8"/>
    <w:rsid w:val="0013157B"/>
    <w:rsid w:val="00156654"/>
    <w:rsid w:val="00166C30"/>
    <w:rsid w:val="00170539"/>
    <w:rsid w:val="001A0662"/>
    <w:rsid w:val="001C3A53"/>
    <w:rsid w:val="001D1C90"/>
    <w:rsid w:val="00262611"/>
    <w:rsid w:val="002661EE"/>
    <w:rsid w:val="00280CBC"/>
    <w:rsid w:val="003C6873"/>
    <w:rsid w:val="005544C3"/>
    <w:rsid w:val="00561AE6"/>
    <w:rsid w:val="00604B46"/>
    <w:rsid w:val="00623ACC"/>
    <w:rsid w:val="006B5CC3"/>
    <w:rsid w:val="0071442A"/>
    <w:rsid w:val="007759D2"/>
    <w:rsid w:val="007E07A4"/>
    <w:rsid w:val="008C4764"/>
    <w:rsid w:val="008D2C2D"/>
    <w:rsid w:val="008F19E7"/>
    <w:rsid w:val="00903D49"/>
    <w:rsid w:val="00953F6B"/>
    <w:rsid w:val="009B7DBC"/>
    <w:rsid w:val="00A65D79"/>
    <w:rsid w:val="00AF6DD4"/>
    <w:rsid w:val="00B35572"/>
    <w:rsid w:val="00B51146"/>
    <w:rsid w:val="00B97011"/>
    <w:rsid w:val="00BC274A"/>
    <w:rsid w:val="00CB6165"/>
    <w:rsid w:val="00DB5A7E"/>
    <w:rsid w:val="00E42A4B"/>
    <w:rsid w:val="00EB6B01"/>
    <w:rsid w:val="00ED2CEB"/>
    <w:rsid w:val="00FD2DF3"/>
    <w:rsid w:val="00FE01E6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AEAC1-436F-4FC2-9CE8-EDBE2740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D3DAE-2B37-40E9-95F1-944E3F87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PFZ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 Radeljak</cp:lastModifiedBy>
  <cp:revision>12</cp:revision>
  <cp:lastPrinted>2016-05-17T15:14:00Z</cp:lastPrinted>
  <dcterms:created xsi:type="dcterms:W3CDTF">2015-11-23T10:09:00Z</dcterms:created>
  <dcterms:modified xsi:type="dcterms:W3CDTF">2017-02-17T09:53:00Z</dcterms:modified>
</cp:coreProperties>
</file>